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10" w:rsidRPr="00532AB9" w:rsidRDefault="002B5610" w:rsidP="002B5610">
      <w:pPr>
        <w:jc w:val="right"/>
        <w:outlineLvl w:val="0"/>
        <w:rPr>
          <w:b/>
          <w:sz w:val="26"/>
          <w:szCs w:val="26"/>
        </w:rPr>
      </w:pPr>
      <w:r w:rsidRPr="00532AB9">
        <w:rPr>
          <w:b/>
          <w:sz w:val="26"/>
          <w:szCs w:val="26"/>
        </w:rPr>
        <w:t xml:space="preserve">Проект </w:t>
      </w:r>
    </w:p>
    <w:p w:rsidR="009C245E" w:rsidRPr="00532AB9" w:rsidRDefault="009C245E" w:rsidP="002B5610">
      <w:pPr>
        <w:jc w:val="center"/>
        <w:outlineLvl w:val="0"/>
        <w:rPr>
          <w:b/>
          <w:sz w:val="26"/>
          <w:szCs w:val="26"/>
        </w:rPr>
      </w:pPr>
    </w:p>
    <w:p w:rsidR="002B5610" w:rsidRPr="00532AB9" w:rsidRDefault="002B5610" w:rsidP="002B5610">
      <w:pPr>
        <w:jc w:val="center"/>
        <w:outlineLvl w:val="0"/>
        <w:rPr>
          <w:b/>
          <w:sz w:val="26"/>
          <w:szCs w:val="26"/>
        </w:rPr>
      </w:pPr>
      <w:r w:rsidRPr="00532AB9">
        <w:rPr>
          <w:b/>
          <w:sz w:val="26"/>
          <w:szCs w:val="26"/>
        </w:rPr>
        <w:t>ПОВЕСТКА</w:t>
      </w:r>
      <w:r w:rsidR="00165930" w:rsidRPr="00532AB9">
        <w:rPr>
          <w:b/>
          <w:sz w:val="26"/>
          <w:szCs w:val="26"/>
        </w:rPr>
        <w:t xml:space="preserve"> ДНЯ</w:t>
      </w:r>
    </w:p>
    <w:p w:rsidR="007A2DF3" w:rsidRPr="00532AB9" w:rsidRDefault="00B170F1" w:rsidP="00A55C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очередного</w:t>
      </w:r>
      <w:r w:rsidR="002B5610" w:rsidRPr="00532AB9">
        <w:rPr>
          <w:b/>
          <w:sz w:val="26"/>
          <w:szCs w:val="26"/>
        </w:rPr>
        <w:t xml:space="preserve"> заседания Думы Ангарского городского округа</w:t>
      </w:r>
    </w:p>
    <w:p w:rsidR="002B5610" w:rsidRPr="00532AB9" w:rsidRDefault="002E643F" w:rsidP="002B56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FA1851">
        <w:rPr>
          <w:b/>
          <w:sz w:val="26"/>
          <w:szCs w:val="26"/>
        </w:rPr>
        <w:t>.12</w:t>
      </w:r>
      <w:r w:rsidR="00896A01" w:rsidRPr="00532AB9">
        <w:rPr>
          <w:b/>
          <w:sz w:val="26"/>
          <w:szCs w:val="26"/>
        </w:rPr>
        <w:t>.2025</w:t>
      </w:r>
      <w:r w:rsidR="002B5610" w:rsidRPr="00532AB9">
        <w:rPr>
          <w:b/>
          <w:sz w:val="26"/>
          <w:szCs w:val="26"/>
        </w:rPr>
        <w:t xml:space="preserve"> года</w:t>
      </w:r>
      <w:r w:rsidR="00A55C58" w:rsidRPr="00532AB9">
        <w:rPr>
          <w:b/>
          <w:sz w:val="26"/>
          <w:szCs w:val="26"/>
        </w:rPr>
        <w:t xml:space="preserve"> </w:t>
      </w:r>
    </w:p>
    <w:p w:rsidR="002B5610" w:rsidRPr="00532AB9" w:rsidRDefault="002B5610" w:rsidP="002B5610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4"/>
        <w:tblW w:w="10320" w:type="dxa"/>
        <w:tblLayout w:type="fixed"/>
        <w:tblLook w:val="04A0" w:firstRow="1" w:lastRow="0" w:firstColumn="1" w:lastColumn="0" w:noHBand="0" w:noVBand="1"/>
      </w:tblPr>
      <w:tblGrid>
        <w:gridCol w:w="851"/>
        <w:gridCol w:w="1526"/>
        <w:gridCol w:w="7943"/>
      </w:tblGrid>
      <w:tr w:rsidR="004F056E" w:rsidRPr="00BE3D3B" w:rsidTr="001E1903">
        <w:trPr>
          <w:trHeight w:val="377"/>
        </w:trPr>
        <w:tc>
          <w:tcPr>
            <w:tcW w:w="851" w:type="dxa"/>
          </w:tcPr>
          <w:p w:rsidR="004F056E" w:rsidRPr="00BE3D3B" w:rsidRDefault="004F056E">
            <w:pPr>
              <w:jc w:val="both"/>
              <w:rPr>
                <w:b/>
                <w:bCs/>
              </w:rPr>
            </w:pPr>
          </w:p>
        </w:tc>
        <w:tc>
          <w:tcPr>
            <w:tcW w:w="1526" w:type="dxa"/>
            <w:hideMark/>
          </w:tcPr>
          <w:p w:rsidR="004F056E" w:rsidRPr="00BE3D3B" w:rsidRDefault="004F056E" w:rsidP="00E1052B">
            <w:pPr>
              <w:rPr>
                <w:b/>
              </w:rPr>
            </w:pPr>
            <w:r w:rsidRPr="00BE3D3B">
              <w:rPr>
                <w:b/>
              </w:rPr>
              <w:t>1</w:t>
            </w:r>
            <w:r w:rsidR="00E1052B" w:rsidRPr="00BE3D3B">
              <w:rPr>
                <w:b/>
              </w:rPr>
              <w:t>4</w:t>
            </w:r>
            <w:r w:rsidRPr="00BE3D3B">
              <w:rPr>
                <w:b/>
              </w:rPr>
              <w:t>.00-1</w:t>
            </w:r>
            <w:r w:rsidR="00E1052B" w:rsidRPr="00BE3D3B">
              <w:rPr>
                <w:b/>
              </w:rPr>
              <w:t>4</w:t>
            </w:r>
            <w:r w:rsidRPr="00BE3D3B">
              <w:rPr>
                <w:b/>
              </w:rPr>
              <w:t>.05</w:t>
            </w:r>
          </w:p>
        </w:tc>
        <w:tc>
          <w:tcPr>
            <w:tcW w:w="7943" w:type="dxa"/>
          </w:tcPr>
          <w:p w:rsidR="004F056E" w:rsidRPr="00BE3D3B" w:rsidRDefault="004F056E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BE3D3B">
              <w:rPr>
                <w:sz w:val="24"/>
                <w:szCs w:val="24"/>
              </w:rPr>
              <w:t>Обсуждение повестки дня</w:t>
            </w:r>
          </w:p>
          <w:p w:rsidR="004F056E" w:rsidRPr="00BE3D3B" w:rsidRDefault="004F056E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D302AD" w:rsidRPr="00BE3D3B" w:rsidTr="001E1903">
        <w:trPr>
          <w:trHeight w:val="377"/>
        </w:trPr>
        <w:tc>
          <w:tcPr>
            <w:tcW w:w="851" w:type="dxa"/>
          </w:tcPr>
          <w:p w:rsidR="00D302AD" w:rsidRPr="00BE3D3B" w:rsidRDefault="00D302AD" w:rsidP="00854922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D302AD" w:rsidRPr="00BE3D3B" w:rsidRDefault="000E2A02" w:rsidP="002E643F">
            <w:pPr>
              <w:rPr>
                <w:b/>
              </w:rPr>
            </w:pPr>
            <w:r w:rsidRPr="00BE3D3B">
              <w:rPr>
                <w:b/>
              </w:rPr>
              <w:t>14.05-14.1</w:t>
            </w:r>
            <w:r w:rsidR="002E643F">
              <w:rPr>
                <w:b/>
              </w:rPr>
              <w:t>0</w:t>
            </w:r>
          </w:p>
        </w:tc>
        <w:tc>
          <w:tcPr>
            <w:tcW w:w="7943" w:type="dxa"/>
          </w:tcPr>
          <w:p w:rsidR="000E2A02" w:rsidRPr="00BE3D3B" w:rsidRDefault="000E2A02" w:rsidP="00D302AD">
            <w:pPr>
              <w:jc w:val="both"/>
            </w:pPr>
            <w:r w:rsidRPr="00BE3D3B">
              <w:t>О внесении изменения в Положение о порядке предоставления в безвозмездн</w:t>
            </w:r>
            <w:bookmarkStart w:id="0" w:name="_GoBack"/>
            <w:bookmarkEnd w:id="0"/>
            <w:r w:rsidRPr="00BE3D3B">
              <w:t>ое пользование муниципального имущества Ангарского городского округа, входящего в состав казны Ангарского городского округа, утвержденное решением Думы Ангарского городского</w:t>
            </w:r>
            <w:r w:rsidR="000B673C">
              <w:t xml:space="preserve"> округа от 26.08.2015 года № 50-</w:t>
            </w:r>
            <w:r w:rsidRPr="00BE3D3B">
              <w:t>06/01рД</w:t>
            </w:r>
          </w:p>
          <w:p w:rsidR="00D302AD" w:rsidRPr="00BE3D3B" w:rsidRDefault="00D302AD" w:rsidP="00D302AD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="000E2A02" w:rsidRPr="00BE3D3B">
              <w:rPr>
                <w:b/>
              </w:rPr>
              <w:t>Белоус Дмитрий Сергеевич</w:t>
            </w:r>
            <w:r w:rsidRPr="00BE3D3B">
              <w:rPr>
                <w:b/>
              </w:rPr>
              <w:t xml:space="preserve"> </w:t>
            </w:r>
            <w:r w:rsidR="000E2A02" w:rsidRPr="00BE3D3B">
              <w:rPr>
                <w:b/>
              </w:rPr>
              <w:t>–</w:t>
            </w:r>
            <w:r w:rsidRPr="00BE3D3B">
              <w:rPr>
                <w:b/>
              </w:rPr>
              <w:t xml:space="preserve"> </w:t>
            </w:r>
            <w:r w:rsidR="000E2A02" w:rsidRPr="00BE3D3B">
              <w:t xml:space="preserve">председатель Комитета по управлению муниципальным имуществом администрации </w:t>
            </w:r>
            <w:r w:rsidRPr="00BE3D3B">
              <w:t>Ангарского городского округа</w:t>
            </w:r>
          </w:p>
          <w:p w:rsidR="00D302AD" w:rsidRPr="00BE3D3B" w:rsidRDefault="00D302AD" w:rsidP="00BE7478">
            <w:pPr>
              <w:spacing w:line="0" w:lineRule="atLeast"/>
              <w:jc w:val="both"/>
            </w:pPr>
          </w:p>
        </w:tc>
      </w:tr>
      <w:tr w:rsidR="004F056E" w:rsidRPr="00BE3D3B" w:rsidTr="001E1903">
        <w:trPr>
          <w:trHeight w:val="377"/>
        </w:trPr>
        <w:tc>
          <w:tcPr>
            <w:tcW w:w="851" w:type="dxa"/>
          </w:tcPr>
          <w:p w:rsidR="004F056E" w:rsidRPr="00BE3D3B" w:rsidRDefault="004F056E" w:rsidP="00854922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4F056E" w:rsidRPr="00BE3D3B" w:rsidRDefault="004F056E" w:rsidP="002E643F">
            <w:pPr>
              <w:rPr>
                <w:b/>
              </w:rPr>
            </w:pPr>
            <w:r w:rsidRPr="00BE3D3B">
              <w:rPr>
                <w:b/>
              </w:rPr>
              <w:t>1</w:t>
            </w:r>
            <w:r w:rsidR="00E1052B" w:rsidRPr="00BE3D3B">
              <w:rPr>
                <w:b/>
              </w:rPr>
              <w:t>4</w:t>
            </w:r>
            <w:r w:rsidR="000E2A02" w:rsidRPr="00BE3D3B">
              <w:rPr>
                <w:b/>
              </w:rPr>
              <w:t>.1</w:t>
            </w:r>
            <w:r w:rsidR="002E643F">
              <w:rPr>
                <w:b/>
              </w:rPr>
              <w:t>0</w:t>
            </w:r>
            <w:r w:rsidRPr="00BE3D3B">
              <w:rPr>
                <w:b/>
              </w:rPr>
              <w:t>-1</w:t>
            </w:r>
            <w:r w:rsidR="00E1052B" w:rsidRPr="00BE3D3B">
              <w:rPr>
                <w:b/>
              </w:rPr>
              <w:t>4</w:t>
            </w:r>
            <w:r w:rsidR="002E643F">
              <w:rPr>
                <w:b/>
              </w:rPr>
              <w:t>.1</w:t>
            </w:r>
            <w:r w:rsidR="000E2A02" w:rsidRPr="00BE3D3B">
              <w:rPr>
                <w:b/>
              </w:rPr>
              <w:t>5</w:t>
            </w:r>
          </w:p>
        </w:tc>
        <w:tc>
          <w:tcPr>
            <w:tcW w:w="7943" w:type="dxa"/>
          </w:tcPr>
          <w:p w:rsidR="000E2A02" w:rsidRPr="00BE3D3B" w:rsidRDefault="000E2A02" w:rsidP="00BE7478">
            <w:pPr>
              <w:jc w:val="both"/>
            </w:pPr>
            <w:r w:rsidRPr="00BE3D3B">
              <w:t>О внесении изменения в Положение о порядке предоставления в аренду муниципального имущества Ангарского городского округа, входящего в состав казны Ангарского городского округа, утвержденное решением Думы Ангарского городского округа от 26.08.2015 года № 49-06/01рД</w:t>
            </w:r>
          </w:p>
          <w:p w:rsidR="004F056E" w:rsidRPr="00BE3D3B" w:rsidRDefault="004F056E" w:rsidP="00BE7478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="00532AB9" w:rsidRPr="00BE3D3B">
              <w:rPr>
                <w:b/>
                <w:i/>
                <w:u w:val="single"/>
              </w:rPr>
              <w:t xml:space="preserve"> </w:t>
            </w:r>
            <w:r w:rsidR="000E2A02" w:rsidRPr="00BE3D3B">
              <w:rPr>
                <w:b/>
              </w:rPr>
              <w:t xml:space="preserve"> Белоус Дмитрий Сергеевич</w:t>
            </w:r>
          </w:p>
          <w:p w:rsidR="00BE7478" w:rsidRPr="00BE3D3B" w:rsidRDefault="00BE7478" w:rsidP="00BE7478">
            <w:pPr>
              <w:jc w:val="both"/>
            </w:pPr>
          </w:p>
        </w:tc>
      </w:tr>
      <w:tr w:rsidR="004F056E" w:rsidRPr="00BE3D3B" w:rsidTr="001E1903">
        <w:trPr>
          <w:trHeight w:val="377"/>
        </w:trPr>
        <w:tc>
          <w:tcPr>
            <w:tcW w:w="851" w:type="dxa"/>
          </w:tcPr>
          <w:p w:rsidR="004F056E" w:rsidRPr="00BE3D3B" w:rsidRDefault="004F056E" w:rsidP="00854922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4F056E" w:rsidRPr="00BE3D3B" w:rsidRDefault="004F056E" w:rsidP="002E643F">
            <w:pPr>
              <w:rPr>
                <w:b/>
              </w:rPr>
            </w:pPr>
            <w:r w:rsidRPr="00BE3D3B">
              <w:rPr>
                <w:b/>
              </w:rPr>
              <w:t>1</w:t>
            </w:r>
            <w:r w:rsidR="008A5014" w:rsidRPr="00BE3D3B">
              <w:rPr>
                <w:b/>
              </w:rPr>
              <w:t>4</w:t>
            </w:r>
            <w:r w:rsidR="002E643F">
              <w:rPr>
                <w:b/>
              </w:rPr>
              <w:t>.1</w:t>
            </w:r>
            <w:r w:rsidR="00D302AD" w:rsidRPr="00BE3D3B">
              <w:rPr>
                <w:b/>
              </w:rPr>
              <w:t>5</w:t>
            </w:r>
            <w:r w:rsidRPr="00BE3D3B">
              <w:rPr>
                <w:b/>
              </w:rPr>
              <w:t>-1</w:t>
            </w:r>
            <w:r w:rsidR="00147A8E" w:rsidRPr="00BE3D3B">
              <w:rPr>
                <w:b/>
              </w:rPr>
              <w:t>4</w:t>
            </w:r>
            <w:r w:rsidRPr="00BE3D3B">
              <w:rPr>
                <w:b/>
              </w:rPr>
              <w:t>.</w:t>
            </w:r>
            <w:r w:rsidR="002E643F">
              <w:rPr>
                <w:b/>
              </w:rPr>
              <w:t>20</w:t>
            </w:r>
          </w:p>
        </w:tc>
        <w:tc>
          <w:tcPr>
            <w:tcW w:w="7943" w:type="dxa"/>
          </w:tcPr>
          <w:p w:rsidR="00147A8E" w:rsidRPr="00BE3D3B" w:rsidRDefault="00147A8E" w:rsidP="00147A8E">
            <w:pPr>
              <w:jc w:val="both"/>
            </w:pPr>
            <w:r w:rsidRPr="00BE3D3B">
              <w:t xml:space="preserve">Об установлении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«91 квартал» </w:t>
            </w:r>
          </w:p>
          <w:p w:rsidR="00147A8E" w:rsidRPr="00BE3D3B" w:rsidRDefault="00147A8E" w:rsidP="00147A8E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 </w:t>
            </w:r>
            <w:r w:rsidRPr="00BE3D3B">
              <w:rPr>
                <w:b/>
              </w:rPr>
              <w:t>Кобозова Надежда Викторовна</w:t>
            </w:r>
            <w:r w:rsidRPr="00BE3D3B">
              <w:t xml:space="preserve"> - начальник отдела по связям с общественностью администрации  Ангарского городского округа </w:t>
            </w:r>
          </w:p>
          <w:p w:rsidR="004F056E" w:rsidRPr="00BE3D3B" w:rsidRDefault="004F056E" w:rsidP="00147A8E">
            <w:pPr>
              <w:jc w:val="both"/>
            </w:pPr>
          </w:p>
        </w:tc>
      </w:tr>
      <w:tr w:rsidR="004F056E" w:rsidRPr="00BE3D3B" w:rsidTr="001E1903">
        <w:trPr>
          <w:trHeight w:val="377"/>
        </w:trPr>
        <w:tc>
          <w:tcPr>
            <w:tcW w:w="851" w:type="dxa"/>
          </w:tcPr>
          <w:p w:rsidR="004F056E" w:rsidRPr="00BE3D3B" w:rsidRDefault="004F056E" w:rsidP="00854922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4F056E" w:rsidRPr="00BE3D3B" w:rsidRDefault="002E643F" w:rsidP="002E643F">
            <w:pPr>
              <w:rPr>
                <w:b/>
              </w:rPr>
            </w:pPr>
            <w:r>
              <w:rPr>
                <w:b/>
              </w:rPr>
              <w:t>14.20-14.2</w:t>
            </w:r>
            <w:r w:rsidR="00147A8E" w:rsidRPr="00BE3D3B">
              <w:rPr>
                <w:b/>
              </w:rPr>
              <w:t>5</w:t>
            </w:r>
          </w:p>
        </w:tc>
        <w:tc>
          <w:tcPr>
            <w:tcW w:w="7943" w:type="dxa"/>
          </w:tcPr>
          <w:p w:rsidR="00147A8E" w:rsidRPr="00BE3D3B" w:rsidRDefault="00147A8E" w:rsidP="00D302AD">
            <w:pPr>
              <w:jc w:val="both"/>
            </w:pPr>
            <w:r w:rsidRPr="00BE3D3B">
              <w:t xml:space="preserve">Об установлении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                      «Север 92» </w:t>
            </w:r>
          </w:p>
          <w:p w:rsidR="00D302AD" w:rsidRPr="00BE3D3B" w:rsidRDefault="00D302AD" w:rsidP="00D302AD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 </w:t>
            </w:r>
            <w:r w:rsidRPr="00BE3D3B">
              <w:rPr>
                <w:b/>
                <w:i/>
              </w:rPr>
              <w:t xml:space="preserve"> </w:t>
            </w:r>
            <w:r w:rsidRPr="00BE3D3B">
              <w:rPr>
                <w:b/>
              </w:rPr>
              <w:t xml:space="preserve"> </w:t>
            </w:r>
            <w:r w:rsidR="00147A8E" w:rsidRPr="00BE3D3B">
              <w:rPr>
                <w:b/>
              </w:rPr>
              <w:t xml:space="preserve"> Кобозова Надежда Викторовна</w:t>
            </w:r>
          </w:p>
          <w:p w:rsidR="004F056E" w:rsidRPr="00BE3D3B" w:rsidRDefault="004F056E" w:rsidP="00D302AD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54922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2E643F">
            <w:pPr>
              <w:rPr>
                <w:b/>
              </w:rPr>
            </w:pPr>
            <w:r>
              <w:rPr>
                <w:b/>
              </w:rPr>
              <w:t>14.2</w:t>
            </w:r>
            <w:r w:rsidR="008B4BCB">
              <w:rPr>
                <w:b/>
              </w:rPr>
              <w:t>5-1</w:t>
            </w:r>
            <w:r>
              <w:rPr>
                <w:b/>
              </w:rPr>
              <w:t>4.3</w:t>
            </w:r>
            <w:r w:rsidR="008B4BCB">
              <w:rPr>
                <w:b/>
              </w:rPr>
              <w:t>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>О внесении изменения в Порядок установления регулируемых тарифов на регулярные перевозки пассажиров и багажа в городском и пригородном сообщении автомобильным транспортом и городским наземным электрическим транспортом по муниципальным маршрутам в границах Ангарского городского округа, утвержденный решением Думы Ангарского городского округа от 25.02.2016 года № 157-13/01рД</w:t>
            </w:r>
          </w:p>
          <w:p w:rsidR="008B4BCB" w:rsidRDefault="008B4BCB" w:rsidP="008B4BCB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Миронова Ирина Геннадьевна </w:t>
            </w:r>
            <w:r w:rsidRPr="00BE3D3B">
              <w:t>-  заместитель мэра - председатель Комитета по экономике и финансам администрации АГО</w:t>
            </w:r>
          </w:p>
          <w:p w:rsidR="008B4BCB" w:rsidRPr="00BE3D3B" w:rsidRDefault="008B4BCB" w:rsidP="00D302AD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2E643F">
            <w:pPr>
              <w:rPr>
                <w:b/>
              </w:rPr>
            </w:pPr>
            <w:r>
              <w:rPr>
                <w:b/>
              </w:rPr>
              <w:t>14.30-14.55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 xml:space="preserve">О бюджете Ангарского городского округа на 2026 год и </w:t>
            </w:r>
            <w:r w:rsidRPr="00BE3D3B">
              <w:br/>
              <w:t>на плановый период 2027 и 2028 годов</w:t>
            </w:r>
          </w:p>
          <w:p w:rsidR="008B4BCB" w:rsidRPr="000B673C" w:rsidRDefault="008B4BCB" w:rsidP="008B4BCB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>Миронова Ирина Геннадьевна</w:t>
            </w:r>
          </w:p>
          <w:p w:rsidR="008B4BCB" w:rsidRDefault="008B4BCB" w:rsidP="008B4BCB">
            <w:pPr>
              <w:jc w:val="both"/>
              <w:rPr>
                <w:b/>
              </w:rPr>
            </w:pPr>
            <w:r w:rsidRPr="00A128EB">
              <w:rPr>
                <w:b/>
                <w:i/>
                <w:u w:val="single"/>
              </w:rPr>
              <w:t xml:space="preserve">Содокладчик: </w:t>
            </w:r>
            <w:r>
              <w:rPr>
                <w:b/>
              </w:rPr>
              <w:t xml:space="preserve">Козлова Лилия Александровна – </w:t>
            </w:r>
            <w:r w:rsidRPr="00A128EB">
              <w:t>председатель Контрольно-счетной палаты Ангарского городского округа</w:t>
            </w:r>
            <w:r>
              <w:rPr>
                <w:b/>
              </w:rPr>
              <w:t xml:space="preserve"> </w:t>
            </w:r>
          </w:p>
          <w:p w:rsidR="00382493" w:rsidRPr="00A128EB" w:rsidRDefault="00382493" w:rsidP="008B4BCB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14.55-15.05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 xml:space="preserve">О внесении изменений в Правила благоустройства территории Ангарского городского округа, утвержденные решением Думы Ангарского городского округа от 23.12.2015 года № 123-11/01рД </w:t>
            </w:r>
          </w:p>
          <w:p w:rsidR="008B4BCB" w:rsidRPr="00BE3D3B" w:rsidRDefault="008B4BCB" w:rsidP="008B4BCB">
            <w:pPr>
              <w:jc w:val="both"/>
            </w:pPr>
            <w:r w:rsidRPr="00BE3D3B">
              <w:rPr>
                <w:b/>
                <w:i/>
                <w:u w:val="single"/>
              </w:rPr>
              <w:t xml:space="preserve"> 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 Тубукаев Александр Витальевич -  </w:t>
            </w:r>
            <w:r w:rsidRPr="00BE3D3B">
              <w:t xml:space="preserve">председатель Комитета по благоустройству и дорожной деятельности администрации Ангарского городского округа                                                                                                                                                     </w:t>
            </w:r>
          </w:p>
          <w:p w:rsidR="008B4BCB" w:rsidRPr="00BE3D3B" w:rsidRDefault="008B4BCB" w:rsidP="008B4BCB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15.05-15.20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  <w:rPr>
                <w:bCs/>
              </w:rPr>
            </w:pPr>
            <w:r w:rsidRPr="00BE3D3B">
              <w:rPr>
                <w:bCs/>
              </w:rPr>
              <w:t>О ходе реализации в 2025 году муниципальной программы Ангарского городского округа «Развитие дорожного хозяйства» на 2020-2027 годы»</w:t>
            </w:r>
          </w:p>
          <w:p w:rsidR="008B4BCB" w:rsidRPr="00BE3D3B" w:rsidRDefault="008B4BCB" w:rsidP="008B4BCB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Тубукаев Александр Витальевич </w:t>
            </w:r>
          </w:p>
          <w:p w:rsidR="008B4BCB" w:rsidRPr="00BE3D3B" w:rsidRDefault="008B4BCB" w:rsidP="008B4BCB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15.20-15.30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ind w:right="-2"/>
              <w:jc w:val="both"/>
            </w:pPr>
            <w:r w:rsidRPr="00BE3D3B">
              <w:t xml:space="preserve">О внесении изменений в решение Думы Ангарского городского округа от 12.05.2015 года № 10-02/01рД «Об учреждении Управления по внегородским территориям администрации Ангарского городского округа и утверждении Положения об Управлении по внегородским территориям администрации Ангарского городского округа» </w:t>
            </w:r>
          </w:p>
          <w:p w:rsidR="008B4BCB" w:rsidRPr="00BE3D3B" w:rsidRDefault="008B4BCB" w:rsidP="008B4BCB">
            <w:pPr>
              <w:ind w:right="-2"/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rPr>
                <w:b/>
                <w:i/>
              </w:rPr>
              <w:t xml:space="preserve"> </w:t>
            </w:r>
            <w:r w:rsidRPr="00BE3D3B">
              <w:rPr>
                <w:b/>
              </w:rPr>
              <w:t xml:space="preserve">Цыпенко Ирина Евгеньевна - </w:t>
            </w:r>
            <w:r w:rsidRPr="00BE3D3B">
              <w:t>начальник Управления по внегородским территориям администрации Ангарского городского округа</w:t>
            </w:r>
          </w:p>
          <w:p w:rsidR="008B4BCB" w:rsidRPr="00BE3D3B" w:rsidRDefault="008B4BCB" w:rsidP="008B4BCB">
            <w:pPr>
              <w:ind w:right="-2"/>
              <w:jc w:val="both"/>
              <w:rPr>
                <w:bCs/>
                <w:iCs/>
              </w:rPr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15.30-15.35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>О внесении изменений в решение  Думы Ангарского городского округа от 12.05.2015 года № 14-02/01рД «Об учреждении Управления образования администрации Ангарского городского округа и утверждении Положения об Управлении образования администрации Ангарского городского округа»</w:t>
            </w:r>
          </w:p>
          <w:p w:rsidR="008B4BCB" w:rsidRPr="00BE3D3B" w:rsidRDefault="008B4BCB" w:rsidP="008B4BCB">
            <w:pPr>
              <w:jc w:val="both"/>
              <w:rPr>
                <w:bCs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>Лысак Лариса Ивановна</w:t>
            </w:r>
            <w:r w:rsidRPr="00BE3D3B">
              <w:t xml:space="preserve"> – начальник  Управления образования администрации Ангарского городского округа </w:t>
            </w:r>
          </w:p>
          <w:p w:rsidR="008B4BCB" w:rsidRPr="00BE3D3B" w:rsidRDefault="008B4BCB" w:rsidP="008B4BCB">
            <w:pPr>
              <w:jc w:val="both"/>
              <w:rPr>
                <w:bCs/>
              </w:rPr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8B4BCB" w:rsidP="002E643F">
            <w:pPr>
              <w:rPr>
                <w:b/>
              </w:rPr>
            </w:pPr>
            <w:r>
              <w:rPr>
                <w:b/>
              </w:rPr>
              <w:t>1</w:t>
            </w:r>
            <w:r w:rsidR="002E643F">
              <w:rPr>
                <w:b/>
              </w:rPr>
              <w:t>5</w:t>
            </w:r>
            <w:r>
              <w:rPr>
                <w:b/>
              </w:rPr>
              <w:t>.35-1</w:t>
            </w:r>
            <w:r w:rsidR="002E643F">
              <w:rPr>
                <w:b/>
              </w:rPr>
              <w:t>5</w:t>
            </w:r>
            <w:r>
              <w:rPr>
                <w:b/>
              </w:rPr>
              <w:t>.</w:t>
            </w:r>
            <w:r w:rsidR="002E643F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  <w:rPr>
                <w:rFonts w:eastAsia="Calibri"/>
                <w:b/>
              </w:rPr>
            </w:pPr>
            <w:r w:rsidRPr="00BE3D3B">
              <w:rPr>
                <w:rFonts w:eastAsia="Calibri"/>
              </w:rPr>
              <w:t xml:space="preserve">О внесении изменений в решение Думы Ангарского городского округа от 12.05.2015 года </w:t>
            </w:r>
            <w:r w:rsidRPr="00BE3D3B">
              <w:rPr>
                <w:rFonts w:eastAsia="Calibri"/>
                <w:bCs/>
              </w:rPr>
              <w:t>№ 15-02/01рД «Об учреждении Управления по физической культуре и спорту администрации Ангарского городского округа и утверждении Положения об Управлении физической культуре и спорту администрации Ангарского городского округа»</w:t>
            </w:r>
            <w:r w:rsidRPr="00BE3D3B">
              <w:rPr>
                <w:rFonts w:eastAsia="Calibri"/>
                <w:b/>
              </w:rPr>
              <w:t xml:space="preserve"> </w:t>
            </w:r>
          </w:p>
          <w:p w:rsidR="008B4BCB" w:rsidRPr="00BE3D3B" w:rsidRDefault="008B4BCB" w:rsidP="008B4BCB">
            <w:pPr>
              <w:jc w:val="both"/>
              <w:rPr>
                <w:bCs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="00B170F1">
              <w:rPr>
                <w:b/>
              </w:rPr>
              <w:t>Кобзарь Вячеслав Юрьевич -</w:t>
            </w:r>
            <w:r>
              <w:t xml:space="preserve"> </w:t>
            </w:r>
            <w:r w:rsidRPr="00BE3D3B">
              <w:t xml:space="preserve">начальник  Управления по физической культуре и спорту администрации Ангарского городского округа </w:t>
            </w:r>
          </w:p>
          <w:p w:rsidR="008B4BCB" w:rsidRPr="00BE3D3B" w:rsidRDefault="008B4BCB" w:rsidP="008B4BCB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15.40-15.45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  <w:rPr>
                <w:rFonts w:eastAsia="Calibri"/>
              </w:rPr>
            </w:pPr>
            <w:r w:rsidRPr="00BE3D3B">
              <w:rPr>
                <w:rFonts w:eastAsia="Calibri"/>
              </w:rPr>
              <w:t>О внесении изменений в решение  Думы Ангарского городского округа от 12.05.2015 года № 14-02/01рД «Об учреждении Управления по культуре и молодежной политике администрации Ангарского городского округа и утверждении Положения об Управлении по культуре и молодежной политике администрации Ангарского городского округа»</w:t>
            </w:r>
          </w:p>
          <w:p w:rsidR="008B4BCB" w:rsidRDefault="008B4BCB" w:rsidP="008B4BCB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="00B807FE">
              <w:rPr>
                <w:b/>
              </w:rPr>
              <w:t>Шкабарня Марина Алексеевна</w:t>
            </w:r>
            <w:r w:rsidRPr="004A064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- </w:t>
            </w:r>
            <w:r w:rsidRPr="004A064B">
              <w:t>начальник Управления по культуре и молодежной политике администрации Ангарского городского округа</w:t>
            </w:r>
            <w:r w:rsidRPr="004A064B">
              <w:rPr>
                <w:b/>
              </w:rPr>
              <w:t xml:space="preserve"> </w:t>
            </w:r>
          </w:p>
          <w:p w:rsidR="00382493" w:rsidRPr="00BE3D3B" w:rsidRDefault="00382493" w:rsidP="008B4BCB">
            <w:pPr>
              <w:jc w:val="both"/>
              <w:rPr>
                <w:rFonts w:eastAsia="Calibri"/>
              </w:rPr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15.45-15.50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  <w:rPr>
                <w:rFonts w:eastAsia="Calibri"/>
              </w:rPr>
            </w:pPr>
            <w:r w:rsidRPr="00BE3D3B">
              <w:rPr>
                <w:rFonts w:eastAsia="Calibri"/>
              </w:rPr>
              <w:t xml:space="preserve">О внесении изменений в решение Думы Ангарского городского округа от 12.05.2015 года № 17-02/01рД «Об учреждении Управления по социальной политике администрации Ангарского городского округа и утверждении Положения об Управлении по социальной политике администрации Ангарского городского округа»  </w:t>
            </w:r>
          </w:p>
          <w:p w:rsidR="008B4BCB" w:rsidRPr="00382493" w:rsidRDefault="008B4BCB" w:rsidP="008B4BCB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Брянская Анна Александровна </w:t>
            </w:r>
            <w:r w:rsidRPr="00BE3D3B">
              <w:t xml:space="preserve">-  начальник Управления по социальной политике администрации Ангарского городского округа </w:t>
            </w: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2E643F">
            <w:pPr>
              <w:rPr>
                <w:b/>
              </w:rPr>
            </w:pPr>
            <w:r>
              <w:rPr>
                <w:b/>
              </w:rPr>
              <w:t>15.50-15.55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  <w:rPr>
                <w:rFonts w:eastAsia="Calibri"/>
              </w:rPr>
            </w:pPr>
            <w:r w:rsidRPr="00BE3D3B">
              <w:rPr>
                <w:rFonts w:eastAsia="Calibri"/>
              </w:rPr>
              <w:t>О внесении изменения в Перечень мест, запрещенных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Ангарского городского округа, утвержденный решением Думы Ангарского городского округа от 27.09.2017 года № 331-41/01рД</w:t>
            </w:r>
          </w:p>
          <w:p w:rsidR="008B4BCB" w:rsidRPr="00BE3D3B" w:rsidRDefault="008B4BCB" w:rsidP="008B4BCB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>Брянская Анна Александровна</w:t>
            </w:r>
          </w:p>
          <w:p w:rsidR="008B4BCB" w:rsidRPr="00BE3D3B" w:rsidRDefault="008B4BCB" w:rsidP="008B4BCB">
            <w:pPr>
              <w:jc w:val="both"/>
              <w:rPr>
                <w:rFonts w:eastAsia="Calibri"/>
              </w:rPr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15.55-16.00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 xml:space="preserve">О внесении изменений в решение Думы Ангарского городского округа от 12.05.2015 года № </w:t>
            </w:r>
            <w:r w:rsidRPr="00BE3D3B">
              <w:rPr>
                <w:rFonts w:eastAsia="Calibri"/>
                <w:lang w:eastAsia="en-US"/>
              </w:rPr>
              <w:t>13-02/01рД</w:t>
            </w:r>
            <w:r w:rsidRPr="00BE3D3B">
              <w:t xml:space="preserve"> «Об учреждении Управления архитектуры и градостроительства администрации Ангарского городского округа и утверждении Положения об Управлении архитектуры и градостроительства администрации Ангарского городского округа»</w:t>
            </w:r>
          </w:p>
          <w:p w:rsidR="008B4BCB" w:rsidRPr="00BE3D3B" w:rsidRDefault="008B4BCB" w:rsidP="008B4BCB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Автушко Екатерина Алексеевна </w:t>
            </w:r>
            <w:r w:rsidRPr="00BE3D3B">
              <w:t xml:space="preserve">-  </w:t>
            </w:r>
            <w:r w:rsidRPr="004E5FF4">
              <w:t>начальник Управления – главный архитектор Ангарского городского округа Управления архитектуры и градостроительства администрац</w:t>
            </w:r>
            <w:r>
              <w:t>ии Ангарского городского округа</w:t>
            </w:r>
          </w:p>
          <w:p w:rsidR="008B4BCB" w:rsidRPr="00BE3D3B" w:rsidRDefault="008B4BCB" w:rsidP="008B4BCB">
            <w:pPr>
              <w:jc w:val="both"/>
              <w:rPr>
                <w:rFonts w:eastAsia="Calibri"/>
              </w:rPr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2E643F">
            <w:pPr>
              <w:rPr>
                <w:b/>
              </w:rPr>
            </w:pPr>
            <w:r>
              <w:rPr>
                <w:b/>
              </w:rPr>
              <w:t>16.00-16.40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>О внесении изменений в Генеральный план Ангарского городского округа, утвержденный решением Думы Ангарского городского округа от 23.03.2016 года № 159-14/01рД»</w:t>
            </w:r>
          </w:p>
          <w:p w:rsidR="008B4BCB" w:rsidRPr="00BE3D3B" w:rsidRDefault="008B4BCB" w:rsidP="008B4BCB">
            <w:pPr>
              <w:jc w:val="both"/>
              <w:rPr>
                <w:b/>
              </w:rPr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>Автушко Екатерина Алексеевна</w:t>
            </w:r>
          </w:p>
          <w:p w:rsidR="008B4BCB" w:rsidRPr="00BE3D3B" w:rsidRDefault="008B4BCB" w:rsidP="008B4BCB">
            <w:pPr>
              <w:jc w:val="both"/>
            </w:pPr>
          </w:p>
        </w:tc>
      </w:tr>
      <w:tr w:rsidR="008B4BCB" w:rsidRPr="00BE3D3B" w:rsidTr="001E1903">
        <w:trPr>
          <w:trHeight w:val="377"/>
        </w:trPr>
        <w:tc>
          <w:tcPr>
            <w:tcW w:w="851" w:type="dxa"/>
          </w:tcPr>
          <w:p w:rsidR="008B4BCB" w:rsidRPr="00BE3D3B" w:rsidRDefault="008B4BCB" w:rsidP="008B4BCB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</w:p>
        </w:tc>
        <w:tc>
          <w:tcPr>
            <w:tcW w:w="1526" w:type="dxa"/>
          </w:tcPr>
          <w:p w:rsidR="008B4BCB" w:rsidRPr="00BE3D3B" w:rsidRDefault="002E643F" w:rsidP="008B4BCB">
            <w:pPr>
              <w:rPr>
                <w:b/>
              </w:rPr>
            </w:pPr>
            <w:r>
              <w:rPr>
                <w:b/>
              </w:rPr>
              <w:t>16.40-16.45</w:t>
            </w:r>
          </w:p>
        </w:tc>
        <w:tc>
          <w:tcPr>
            <w:tcW w:w="7943" w:type="dxa"/>
          </w:tcPr>
          <w:p w:rsidR="008B4BCB" w:rsidRPr="00BE3D3B" w:rsidRDefault="008B4BCB" w:rsidP="008B4BCB">
            <w:pPr>
              <w:jc w:val="both"/>
            </w:pPr>
            <w:r w:rsidRPr="00BE3D3B">
              <w:t>О внесении изменения в Положение о муниципальном контроле в сфере благоустройства на территории Ангарского городского округа, утвержденное решением Думы Ангарского городского округа от 17.12.2021 года  № 130-23/02рД</w:t>
            </w:r>
          </w:p>
          <w:p w:rsidR="008B4BCB" w:rsidRPr="00BE3D3B" w:rsidRDefault="008B4BCB" w:rsidP="008B4BCB">
            <w:pPr>
              <w:jc w:val="both"/>
            </w:pPr>
            <w:r w:rsidRPr="00BE3D3B">
              <w:rPr>
                <w:b/>
                <w:i/>
                <w:u w:val="single"/>
              </w:rPr>
              <w:t>Докладчик:</w:t>
            </w:r>
            <w:r w:rsidRPr="00BE3D3B">
              <w:t xml:space="preserve"> </w:t>
            </w:r>
            <w:r w:rsidRPr="00BE3D3B">
              <w:rPr>
                <w:b/>
              </w:rPr>
              <w:t xml:space="preserve">Киселева Ирина Васильевна </w:t>
            </w:r>
            <w:r w:rsidRPr="00BE3D3B">
              <w:t>-  председатель комитета по правовой и кадровой политике администрации Ангарского городского округа</w:t>
            </w:r>
          </w:p>
          <w:p w:rsidR="008B4BCB" w:rsidRPr="00BE3D3B" w:rsidRDefault="008B4BCB" w:rsidP="008B4BCB">
            <w:pPr>
              <w:jc w:val="both"/>
            </w:pPr>
          </w:p>
        </w:tc>
      </w:tr>
    </w:tbl>
    <w:p w:rsidR="00BE3D3B" w:rsidRDefault="00BE3D3B" w:rsidP="00343C96">
      <w:pPr>
        <w:pStyle w:val="a3"/>
        <w:tabs>
          <w:tab w:val="left" w:pos="708"/>
        </w:tabs>
        <w:ind w:hanging="426"/>
        <w:rPr>
          <w:sz w:val="26"/>
          <w:szCs w:val="26"/>
        </w:rPr>
      </w:pPr>
    </w:p>
    <w:p w:rsidR="00BE3D3B" w:rsidRDefault="00BE3D3B" w:rsidP="00343C96">
      <w:pPr>
        <w:pStyle w:val="a3"/>
        <w:tabs>
          <w:tab w:val="left" w:pos="708"/>
        </w:tabs>
        <w:ind w:hanging="426"/>
        <w:rPr>
          <w:sz w:val="26"/>
          <w:szCs w:val="26"/>
        </w:rPr>
      </w:pPr>
    </w:p>
    <w:p w:rsidR="00947B60" w:rsidRPr="00766D99" w:rsidRDefault="00482EC1" w:rsidP="00343C96">
      <w:pPr>
        <w:pStyle w:val="a3"/>
        <w:tabs>
          <w:tab w:val="left" w:pos="708"/>
        </w:tabs>
        <w:ind w:hanging="426"/>
        <w:rPr>
          <w:sz w:val="24"/>
          <w:szCs w:val="24"/>
        </w:rPr>
      </w:pPr>
      <w:r w:rsidRPr="00766D99">
        <w:rPr>
          <w:sz w:val="24"/>
          <w:szCs w:val="24"/>
        </w:rPr>
        <w:t>П</w:t>
      </w:r>
      <w:r w:rsidR="002B5610" w:rsidRPr="00766D99">
        <w:rPr>
          <w:sz w:val="24"/>
          <w:szCs w:val="24"/>
        </w:rPr>
        <w:t>редседатель Думы</w:t>
      </w:r>
    </w:p>
    <w:p w:rsidR="00EB2BF0" w:rsidRPr="00766D99" w:rsidRDefault="00947B60">
      <w:pPr>
        <w:pStyle w:val="a3"/>
        <w:tabs>
          <w:tab w:val="left" w:pos="708"/>
        </w:tabs>
        <w:ind w:hanging="426"/>
        <w:rPr>
          <w:sz w:val="24"/>
          <w:szCs w:val="24"/>
        </w:rPr>
      </w:pPr>
      <w:r w:rsidRPr="00766D99">
        <w:rPr>
          <w:sz w:val="24"/>
          <w:szCs w:val="24"/>
        </w:rPr>
        <w:t>Ангарского городского округа</w:t>
      </w:r>
      <w:r w:rsidR="00595C90" w:rsidRPr="00766D99">
        <w:rPr>
          <w:sz w:val="24"/>
          <w:szCs w:val="24"/>
        </w:rPr>
        <w:t xml:space="preserve"> </w:t>
      </w:r>
      <w:r w:rsidR="003A041E" w:rsidRPr="00766D99">
        <w:rPr>
          <w:sz w:val="24"/>
          <w:szCs w:val="24"/>
        </w:rPr>
        <w:t xml:space="preserve">        </w:t>
      </w:r>
      <w:r w:rsidR="00EE277E" w:rsidRPr="00766D99">
        <w:rPr>
          <w:sz w:val="24"/>
          <w:szCs w:val="24"/>
        </w:rPr>
        <w:t xml:space="preserve">  </w:t>
      </w:r>
      <w:r w:rsidR="001E1903" w:rsidRPr="00766D99">
        <w:rPr>
          <w:sz w:val="24"/>
          <w:szCs w:val="24"/>
        </w:rPr>
        <w:t xml:space="preserve">      </w:t>
      </w:r>
      <w:r w:rsidR="00343C96" w:rsidRPr="00766D99">
        <w:rPr>
          <w:sz w:val="24"/>
          <w:szCs w:val="24"/>
        </w:rPr>
        <w:t xml:space="preserve">   </w:t>
      </w:r>
      <w:r w:rsidR="002B5610" w:rsidRPr="00766D99">
        <w:rPr>
          <w:sz w:val="24"/>
          <w:szCs w:val="24"/>
        </w:rPr>
        <w:t xml:space="preserve">   </w:t>
      </w:r>
      <w:r w:rsidR="00375B8C" w:rsidRPr="00766D99">
        <w:rPr>
          <w:sz w:val="24"/>
          <w:szCs w:val="24"/>
        </w:rPr>
        <w:t xml:space="preserve">           </w:t>
      </w:r>
      <w:r w:rsidR="00583811" w:rsidRPr="00766D99">
        <w:rPr>
          <w:sz w:val="24"/>
          <w:szCs w:val="24"/>
        </w:rPr>
        <w:t xml:space="preserve">        </w:t>
      </w:r>
      <w:r w:rsidR="007E5E89" w:rsidRPr="00766D99">
        <w:rPr>
          <w:sz w:val="24"/>
          <w:szCs w:val="24"/>
        </w:rPr>
        <w:t xml:space="preserve">             </w:t>
      </w:r>
      <w:r w:rsidR="00583811" w:rsidRPr="00766D99">
        <w:rPr>
          <w:sz w:val="24"/>
          <w:szCs w:val="24"/>
        </w:rPr>
        <w:t xml:space="preserve">    </w:t>
      </w:r>
      <w:r w:rsidR="002443B3" w:rsidRPr="00766D99">
        <w:rPr>
          <w:sz w:val="24"/>
          <w:szCs w:val="24"/>
        </w:rPr>
        <w:t xml:space="preserve">     </w:t>
      </w:r>
      <w:r w:rsidR="009171F9" w:rsidRPr="00766D99">
        <w:rPr>
          <w:sz w:val="24"/>
          <w:szCs w:val="24"/>
        </w:rPr>
        <w:t xml:space="preserve">      </w:t>
      </w:r>
      <w:r w:rsidR="002443B3" w:rsidRPr="00766D99">
        <w:rPr>
          <w:sz w:val="24"/>
          <w:szCs w:val="24"/>
        </w:rPr>
        <w:t xml:space="preserve"> </w:t>
      </w:r>
      <w:r w:rsidR="00766D99">
        <w:rPr>
          <w:sz w:val="24"/>
          <w:szCs w:val="24"/>
        </w:rPr>
        <w:t xml:space="preserve">            </w:t>
      </w:r>
      <w:r w:rsidR="002B5610" w:rsidRPr="00766D99">
        <w:rPr>
          <w:sz w:val="24"/>
          <w:szCs w:val="24"/>
        </w:rPr>
        <w:t xml:space="preserve">А.А. Городской </w:t>
      </w:r>
    </w:p>
    <w:p w:rsidR="00766D99" w:rsidRPr="00766D99" w:rsidRDefault="00766D99">
      <w:pPr>
        <w:pStyle w:val="a3"/>
        <w:tabs>
          <w:tab w:val="left" w:pos="708"/>
        </w:tabs>
        <w:ind w:hanging="426"/>
        <w:rPr>
          <w:sz w:val="24"/>
          <w:szCs w:val="24"/>
        </w:rPr>
      </w:pPr>
    </w:p>
    <w:sectPr w:rsidR="00766D99" w:rsidRPr="00766D99" w:rsidSect="00375B8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A0" w:rsidRDefault="002022A0" w:rsidP="00375B8C">
      <w:r>
        <w:separator/>
      </w:r>
    </w:p>
  </w:endnote>
  <w:endnote w:type="continuationSeparator" w:id="0">
    <w:p w:rsidR="002022A0" w:rsidRDefault="002022A0" w:rsidP="0037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A0" w:rsidRDefault="002022A0" w:rsidP="00375B8C">
      <w:r>
        <w:separator/>
      </w:r>
    </w:p>
  </w:footnote>
  <w:footnote w:type="continuationSeparator" w:id="0">
    <w:p w:rsidR="002022A0" w:rsidRDefault="002022A0" w:rsidP="0037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82807"/>
      <w:docPartObj>
        <w:docPartGallery w:val="Page Numbers (Top of Page)"/>
        <w:docPartUnique/>
      </w:docPartObj>
    </w:sdtPr>
    <w:sdtEndPr/>
    <w:sdtContent>
      <w:p w:rsidR="003055B5" w:rsidRDefault="003055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05">
          <w:rPr>
            <w:noProof/>
          </w:rPr>
          <w:t>2</w:t>
        </w:r>
        <w:r>
          <w:fldChar w:fldCharType="end"/>
        </w:r>
      </w:p>
    </w:sdtContent>
  </w:sdt>
  <w:p w:rsidR="003055B5" w:rsidRDefault="003055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321"/>
    <w:multiLevelType w:val="hybridMultilevel"/>
    <w:tmpl w:val="1C3A404C"/>
    <w:lvl w:ilvl="0" w:tplc="086460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3B06"/>
    <w:multiLevelType w:val="hybridMultilevel"/>
    <w:tmpl w:val="1C3A404C"/>
    <w:lvl w:ilvl="0" w:tplc="086460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03EAE"/>
    <w:multiLevelType w:val="hybridMultilevel"/>
    <w:tmpl w:val="82686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25832"/>
    <w:multiLevelType w:val="hybridMultilevel"/>
    <w:tmpl w:val="1C3A404C"/>
    <w:lvl w:ilvl="0" w:tplc="086460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10"/>
    <w:rsid w:val="000011A1"/>
    <w:rsid w:val="0006606E"/>
    <w:rsid w:val="00072894"/>
    <w:rsid w:val="0007346E"/>
    <w:rsid w:val="000826CE"/>
    <w:rsid w:val="0008294D"/>
    <w:rsid w:val="000A1BF7"/>
    <w:rsid w:val="000A5E63"/>
    <w:rsid w:val="000B673C"/>
    <w:rsid w:val="000C164A"/>
    <w:rsid w:val="000D4EB0"/>
    <w:rsid w:val="000E2A02"/>
    <w:rsid w:val="000E5A5C"/>
    <w:rsid w:val="000F7B93"/>
    <w:rsid w:val="001143D1"/>
    <w:rsid w:val="0012591C"/>
    <w:rsid w:val="001369F9"/>
    <w:rsid w:val="00145578"/>
    <w:rsid w:val="00147A8E"/>
    <w:rsid w:val="00156186"/>
    <w:rsid w:val="001639D7"/>
    <w:rsid w:val="00163A68"/>
    <w:rsid w:val="00165930"/>
    <w:rsid w:val="001831C6"/>
    <w:rsid w:val="001A5975"/>
    <w:rsid w:val="001A7838"/>
    <w:rsid w:val="001A7D6A"/>
    <w:rsid w:val="001B0EB3"/>
    <w:rsid w:val="001D0B99"/>
    <w:rsid w:val="001E1903"/>
    <w:rsid w:val="002022A0"/>
    <w:rsid w:val="0021691A"/>
    <w:rsid w:val="002443B3"/>
    <w:rsid w:val="002833FD"/>
    <w:rsid w:val="002954A9"/>
    <w:rsid w:val="002A79A8"/>
    <w:rsid w:val="002B1E2B"/>
    <w:rsid w:val="002B5610"/>
    <w:rsid w:val="002C6A35"/>
    <w:rsid w:val="002E643F"/>
    <w:rsid w:val="00300D2C"/>
    <w:rsid w:val="003030BD"/>
    <w:rsid w:val="003055B5"/>
    <w:rsid w:val="00306F50"/>
    <w:rsid w:val="0030731D"/>
    <w:rsid w:val="00326CCC"/>
    <w:rsid w:val="003411F0"/>
    <w:rsid w:val="00343C96"/>
    <w:rsid w:val="00374103"/>
    <w:rsid w:val="00375B8C"/>
    <w:rsid w:val="00382493"/>
    <w:rsid w:val="003A041E"/>
    <w:rsid w:val="003A3F05"/>
    <w:rsid w:val="003A419C"/>
    <w:rsid w:val="003B3B9D"/>
    <w:rsid w:val="003D51DA"/>
    <w:rsid w:val="004004A0"/>
    <w:rsid w:val="00400A27"/>
    <w:rsid w:val="004054BF"/>
    <w:rsid w:val="00414038"/>
    <w:rsid w:val="00417FFC"/>
    <w:rsid w:val="0044533F"/>
    <w:rsid w:val="004507A0"/>
    <w:rsid w:val="00451181"/>
    <w:rsid w:val="00452404"/>
    <w:rsid w:val="00463CDA"/>
    <w:rsid w:val="00475FA1"/>
    <w:rsid w:val="00482EC1"/>
    <w:rsid w:val="00484A75"/>
    <w:rsid w:val="004955A8"/>
    <w:rsid w:val="004A064B"/>
    <w:rsid w:val="004C29B9"/>
    <w:rsid w:val="004C5967"/>
    <w:rsid w:val="004C6553"/>
    <w:rsid w:val="004D2EF2"/>
    <w:rsid w:val="004D3320"/>
    <w:rsid w:val="004E0405"/>
    <w:rsid w:val="004E5FF4"/>
    <w:rsid w:val="004F056E"/>
    <w:rsid w:val="00521D8E"/>
    <w:rsid w:val="00532AB9"/>
    <w:rsid w:val="00534026"/>
    <w:rsid w:val="00550BFE"/>
    <w:rsid w:val="00583811"/>
    <w:rsid w:val="00592D98"/>
    <w:rsid w:val="00595C90"/>
    <w:rsid w:val="005A21BC"/>
    <w:rsid w:val="005A5FBE"/>
    <w:rsid w:val="005C29A2"/>
    <w:rsid w:val="005C6AB1"/>
    <w:rsid w:val="005E31A3"/>
    <w:rsid w:val="005E4A66"/>
    <w:rsid w:val="005F13F1"/>
    <w:rsid w:val="005F1934"/>
    <w:rsid w:val="006026AA"/>
    <w:rsid w:val="00603068"/>
    <w:rsid w:val="006031AB"/>
    <w:rsid w:val="00624B59"/>
    <w:rsid w:val="00636831"/>
    <w:rsid w:val="006429F3"/>
    <w:rsid w:val="006733DE"/>
    <w:rsid w:val="006915F3"/>
    <w:rsid w:val="006A48D6"/>
    <w:rsid w:val="006C7E4D"/>
    <w:rsid w:val="006E080D"/>
    <w:rsid w:val="006E2B58"/>
    <w:rsid w:val="007029A4"/>
    <w:rsid w:val="00706780"/>
    <w:rsid w:val="00711E04"/>
    <w:rsid w:val="00726F27"/>
    <w:rsid w:val="0074223F"/>
    <w:rsid w:val="00744767"/>
    <w:rsid w:val="00751CA9"/>
    <w:rsid w:val="00766D99"/>
    <w:rsid w:val="00784185"/>
    <w:rsid w:val="007A2DF3"/>
    <w:rsid w:val="007B4066"/>
    <w:rsid w:val="007B4A1E"/>
    <w:rsid w:val="007D0A57"/>
    <w:rsid w:val="007E03C0"/>
    <w:rsid w:val="007E5E89"/>
    <w:rsid w:val="007E7E63"/>
    <w:rsid w:val="007F57C8"/>
    <w:rsid w:val="0082006F"/>
    <w:rsid w:val="008248E0"/>
    <w:rsid w:val="0083435C"/>
    <w:rsid w:val="00844B28"/>
    <w:rsid w:val="00854922"/>
    <w:rsid w:val="00861D71"/>
    <w:rsid w:val="00874885"/>
    <w:rsid w:val="008774BA"/>
    <w:rsid w:val="008938A8"/>
    <w:rsid w:val="00896A01"/>
    <w:rsid w:val="008A1605"/>
    <w:rsid w:val="008A5014"/>
    <w:rsid w:val="008B4BCB"/>
    <w:rsid w:val="008B69FA"/>
    <w:rsid w:val="008B7D69"/>
    <w:rsid w:val="008D7983"/>
    <w:rsid w:val="008E78D6"/>
    <w:rsid w:val="008F49B5"/>
    <w:rsid w:val="009171F9"/>
    <w:rsid w:val="00947B60"/>
    <w:rsid w:val="00955430"/>
    <w:rsid w:val="00955DDA"/>
    <w:rsid w:val="00976274"/>
    <w:rsid w:val="00986477"/>
    <w:rsid w:val="0098708A"/>
    <w:rsid w:val="00993968"/>
    <w:rsid w:val="009A7205"/>
    <w:rsid w:val="009B4094"/>
    <w:rsid w:val="009C058C"/>
    <w:rsid w:val="009C245E"/>
    <w:rsid w:val="009F4A58"/>
    <w:rsid w:val="00A128EB"/>
    <w:rsid w:val="00A1456C"/>
    <w:rsid w:val="00A34F63"/>
    <w:rsid w:val="00A55C58"/>
    <w:rsid w:val="00A66186"/>
    <w:rsid w:val="00A70295"/>
    <w:rsid w:val="00A827C6"/>
    <w:rsid w:val="00AA2E6C"/>
    <w:rsid w:val="00AB2384"/>
    <w:rsid w:val="00AC5C2D"/>
    <w:rsid w:val="00AD51B5"/>
    <w:rsid w:val="00B170F1"/>
    <w:rsid w:val="00B26B44"/>
    <w:rsid w:val="00B362B5"/>
    <w:rsid w:val="00B54E4D"/>
    <w:rsid w:val="00B62216"/>
    <w:rsid w:val="00B710C0"/>
    <w:rsid w:val="00B806A6"/>
    <w:rsid w:val="00B807FE"/>
    <w:rsid w:val="00B967BC"/>
    <w:rsid w:val="00BB3F41"/>
    <w:rsid w:val="00BC47EC"/>
    <w:rsid w:val="00BE3D3B"/>
    <w:rsid w:val="00BE7478"/>
    <w:rsid w:val="00BF7799"/>
    <w:rsid w:val="00C30BCE"/>
    <w:rsid w:val="00C42834"/>
    <w:rsid w:val="00C45F5D"/>
    <w:rsid w:val="00C45F95"/>
    <w:rsid w:val="00C74782"/>
    <w:rsid w:val="00C76A64"/>
    <w:rsid w:val="00C90791"/>
    <w:rsid w:val="00C93642"/>
    <w:rsid w:val="00CA07A0"/>
    <w:rsid w:val="00CB021E"/>
    <w:rsid w:val="00CB0C3B"/>
    <w:rsid w:val="00CD7F1C"/>
    <w:rsid w:val="00CE087C"/>
    <w:rsid w:val="00CE3B84"/>
    <w:rsid w:val="00D13524"/>
    <w:rsid w:val="00D302AD"/>
    <w:rsid w:val="00D304AC"/>
    <w:rsid w:val="00D51CE7"/>
    <w:rsid w:val="00D55E76"/>
    <w:rsid w:val="00D6251C"/>
    <w:rsid w:val="00D8396F"/>
    <w:rsid w:val="00D91101"/>
    <w:rsid w:val="00D913AB"/>
    <w:rsid w:val="00D923AC"/>
    <w:rsid w:val="00DA5000"/>
    <w:rsid w:val="00DB67E4"/>
    <w:rsid w:val="00DB6C8F"/>
    <w:rsid w:val="00DC4E02"/>
    <w:rsid w:val="00DE6105"/>
    <w:rsid w:val="00DE731E"/>
    <w:rsid w:val="00DF5169"/>
    <w:rsid w:val="00E1052B"/>
    <w:rsid w:val="00E11278"/>
    <w:rsid w:val="00E2427B"/>
    <w:rsid w:val="00E429D0"/>
    <w:rsid w:val="00E60A6F"/>
    <w:rsid w:val="00EA6977"/>
    <w:rsid w:val="00EB2BF0"/>
    <w:rsid w:val="00EE277E"/>
    <w:rsid w:val="00EE3041"/>
    <w:rsid w:val="00EE7B82"/>
    <w:rsid w:val="00EF05E1"/>
    <w:rsid w:val="00F03A13"/>
    <w:rsid w:val="00F07D14"/>
    <w:rsid w:val="00F11854"/>
    <w:rsid w:val="00F12DF9"/>
    <w:rsid w:val="00F140E5"/>
    <w:rsid w:val="00F32E3A"/>
    <w:rsid w:val="00F415AC"/>
    <w:rsid w:val="00F52763"/>
    <w:rsid w:val="00F563A3"/>
    <w:rsid w:val="00F567C1"/>
    <w:rsid w:val="00F568E1"/>
    <w:rsid w:val="00F724C3"/>
    <w:rsid w:val="00F7290A"/>
    <w:rsid w:val="00F85D7E"/>
    <w:rsid w:val="00FA1851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B5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СОДЕРЖАНИЕ22 Знак"/>
    <w:link w:val="220"/>
    <w:locked/>
    <w:rsid w:val="002B5610"/>
    <w:rPr>
      <w:b/>
      <w:bCs/>
      <w:i/>
      <w:iCs/>
      <w:szCs w:val="16"/>
    </w:rPr>
  </w:style>
  <w:style w:type="paragraph" w:customStyle="1" w:styleId="220">
    <w:name w:val="СОДЕРЖАНИЕ22"/>
    <w:basedOn w:val="a"/>
    <w:link w:val="22"/>
    <w:qFormat/>
    <w:rsid w:val="002B5610"/>
    <w:pPr>
      <w:keepNext/>
      <w:ind w:right="21"/>
      <w:jc w:val="center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16"/>
      <w:lang w:eastAsia="en-US"/>
    </w:rPr>
  </w:style>
  <w:style w:type="paragraph" w:styleId="a5">
    <w:name w:val="footer"/>
    <w:basedOn w:val="a"/>
    <w:link w:val="a6"/>
    <w:uiPriority w:val="99"/>
    <w:unhideWhenUsed/>
    <w:rsid w:val="00375B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29A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1A597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4B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B5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СОДЕРЖАНИЕ22 Знак"/>
    <w:link w:val="220"/>
    <w:locked/>
    <w:rsid w:val="002B5610"/>
    <w:rPr>
      <w:b/>
      <w:bCs/>
      <w:i/>
      <w:iCs/>
      <w:szCs w:val="16"/>
    </w:rPr>
  </w:style>
  <w:style w:type="paragraph" w:customStyle="1" w:styleId="220">
    <w:name w:val="СОДЕРЖАНИЕ22"/>
    <w:basedOn w:val="a"/>
    <w:link w:val="22"/>
    <w:qFormat/>
    <w:rsid w:val="002B5610"/>
    <w:pPr>
      <w:keepNext/>
      <w:ind w:right="21"/>
      <w:jc w:val="center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16"/>
      <w:lang w:eastAsia="en-US"/>
    </w:rPr>
  </w:style>
  <w:style w:type="paragraph" w:styleId="a5">
    <w:name w:val="footer"/>
    <w:basedOn w:val="a"/>
    <w:link w:val="a6"/>
    <w:uiPriority w:val="99"/>
    <w:unhideWhenUsed/>
    <w:rsid w:val="00375B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29A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1A597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4B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65DA-9353-4EE9-8CE6-9358CEC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Вазанова Галина Владимировна</dc:creator>
  <cp:lastModifiedBy>Сергей Копылов</cp:lastModifiedBy>
  <cp:revision>25</cp:revision>
  <cp:lastPrinted>2025-12-17T02:50:00Z</cp:lastPrinted>
  <dcterms:created xsi:type="dcterms:W3CDTF">2025-12-09T03:00:00Z</dcterms:created>
  <dcterms:modified xsi:type="dcterms:W3CDTF">2025-12-20T05:39:00Z</dcterms:modified>
</cp:coreProperties>
</file>