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FE0" w:rsidRPr="00FA37D4" w:rsidRDefault="00BD7FE0" w:rsidP="00FA37D4">
      <w:pPr>
        <w:autoSpaceDE w:val="0"/>
        <w:autoSpaceDN w:val="0"/>
        <w:adjustRightInd w:val="0"/>
        <w:spacing w:line="275" w:lineRule="auto"/>
        <w:rPr>
          <w:rFonts w:eastAsia="Times New Roman" w:cs="Times New Roman"/>
          <w:szCs w:val="26"/>
          <w:lang w:eastAsia="ru-RU"/>
        </w:rPr>
      </w:pPr>
      <w:proofErr w:type="gramStart"/>
      <w:r w:rsidRPr="00FA37D4">
        <w:rPr>
          <w:rFonts w:eastAsia="Times New Roman" w:cs="Times New Roman"/>
          <w:szCs w:val="26"/>
          <w:lang w:eastAsia="ru-RU"/>
        </w:rPr>
        <w:t>.</w:t>
      </w:r>
      <w:r w:rsidRPr="00BD7FE0">
        <w:rPr>
          <w:rFonts w:eastAsia="Times New Roman" w:cs="Times New Roman"/>
          <w:szCs w:val="26"/>
          <w:lang w:eastAsia="ru-RU"/>
        </w:rPr>
        <w:t>Врач</w:t>
      </w:r>
      <w:proofErr w:type="gramEnd"/>
      <w:r w:rsidRPr="00BD7FE0">
        <w:rPr>
          <w:rFonts w:eastAsia="Times New Roman" w:cs="Times New Roman"/>
          <w:szCs w:val="26"/>
          <w:lang w:eastAsia="ru-RU"/>
        </w:rPr>
        <w:t xml:space="preserve"> Александр Юрьевич </w:t>
      </w:r>
      <w:proofErr w:type="spellStart"/>
      <w:r w:rsidRPr="00BD7FE0">
        <w:rPr>
          <w:rFonts w:eastAsia="Times New Roman" w:cs="Times New Roman"/>
          <w:szCs w:val="26"/>
          <w:lang w:eastAsia="ru-RU"/>
        </w:rPr>
        <w:t>Шишонин</w:t>
      </w:r>
      <w:proofErr w:type="spellEnd"/>
      <w:r w:rsidRPr="00FA37D4">
        <w:rPr>
          <w:rFonts w:eastAsia="Times New Roman" w:cs="Times New Roman"/>
          <w:szCs w:val="26"/>
          <w:lang w:eastAsia="ru-RU"/>
        </w:rPr>
        <w:t>.</w:t>
      </w:r>
    </w:p>
    <w:p w:rsidR="00FA37D4" w:rsidRDefault="00FA37D4" w:rsidP="00FA37D4">
      <w:pPr>
        <w:shd w:val="clear" w:color="auto" w:fill="FFFFFF"/>
        <w:jc w:val="center"/>
        <w:textAlignment w:val="baseline"/>
        <w:outlineLvl w:val="0"/>
        <w:rPr>
          <w:rFonts w:eastAsia="Times New Roman" w:cs="Times New Roman"/>
          <w:b/>
          <w:bCs/>
          <w:color w:val="000000"/>
          <w:kern w:val="36"/>
          <w:szCs w:val="26"/>
          <w:lang w:eastAsia="ru-RU"/>
        </w:rPr>
      </w:pPr>
    </w:p>
    <w:p w:rsidR="00BD7FE0" w:rsidRDefault="00BD7FE0" w:rsidP="00FA37D4">
      <w:pPr>
        <w:shd w:val="clear" w:color="auto" w:fill="FFFFFF"/>
        <w:spacing w:before="180"/>
        <w:jc w:val="center"/>
        <w:textAlignment w:val="baseline"/>
        <w:outlineLvl w:val="0"/>
        <w:rPr>
          <w:rFonts w:eastAsia="Times New Roman" w:cs="Times New Roman"/>
          <w:b/>
          <w:bCs/>
          <w:color w:val="000000"/>
          <w:kern w:val="36"/>
          <w:szCs w:val="26"/>
          <w:lang w:eastAsia="ru-RU"/>
        </w:rPr>
      </w:pPr>
      <w:r w:rsidRPr="00FA37D4">
        <w:rPr>
          <w:rFonts w:eastAsia="Times New Roman" w:cs="Times New Roman"/>
          <w:b/>
          <w:bCs/>
          <w:color w:val="000000"/>
          <w:kern w:val="36"/>
          <w:szCs w:val="26"/>
          <w:lang w:eastAsia="ru-RU"/>
        </w:rPr>
        <w:t>1.</w:t>
      </w:r>
    </w:p>
    <w:p w:rsidR="00FA37D4" w:rsidRPr="00FA37D4" w:rsidRDefault="00FA37D4" w:rsidP="00FA37D4">
      <w:pPr>
        <w:shd w:val="clear" w:color="auto" w:fill="FFFFFF"/>
        <w:jc w:val="center"/>
        <w:textAlignment w:val="baseline"/>
        <w:outlineLvl w:val="0"/>
        <w:rPr>
          <w:rFonts w:eastAsia="Times New Roman" w:cs="Times New Roman"/>
          <w:b/>
          <w:bCs/>
          <w:color w:val="000000"/>
          <w:kern w:val="36"/>
          <w:szCs w:val="26"/>
          <w:lang w:eastAsia="ru-RU"/>
        </w:rPr>
      </w:pPr>
    </w:p>
    <w:p w:rsidR="00BD7FE0" w:rsidRDefault="00BD7FE0" w:rsidP="00FA37D4">
      <w:pPr>
        <w:shd w:val="clear" w:color="auto" w:fill="FFFFFF"/>
        <w:jc w:val="center"/>
        <w:textAlignment w:val="baseline"/>
        <w:outlineLvl w:val="0"/>
        <w:rPr>
          <w:rFonts w:eastAsia="Times New Roman" w:cs="Times New Roman"/>
          <w:b/>
          <w:bCs/>
          <w:color w:val="000000"/>
          <w:kern w:val="36"/>
          <w:szCs w:val="26"/>
          <w:lang w:eastAsia="ru-RU"/>
        </w:rPr>
      </w:pPr>
      <w:bookmarkStart w:id="0" w:name="_GoBack"/>
      <w:bookmarkEnd w:id="0"/>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Родовая травма - самая распространённая болезнь на планете</w:t>
      </w:r>
      <w:r w:rsidR="00FA37D4">
        <w:rPr>
          <w:rFonts w:eastAsia="Times New Roman" w:cs="Times New Roman"/>
          <w:b/>
          <w:bCs/>
          <w:color w:val="000000"/>
          <w:kern w:val="36"/>
          <w:szCs w:val="26"/>
          <w:lang w:eastAsia="ru-RU"/>
        </w:rPr>
        <w:t>.</w:t>
      </w:r>
    </w:p>
    <w:p w:rsidR="00FA37D4" w:rsidRPr="00BD7FE0" w:rsidRDefault="00FA37D4" w:rsidP="00FA37D4">
      <w:pPr>
        <w:shd w:val="clear" w:color="auto" w:fill="FFFFFF"/>
        <w:jc w:val="center"/>
        <w:textAlignment w:val="baseline"/>
        <w:outlineLvl w:val="0"/>
        <w:rPr>
          <w:rFonts w:eastAsia="Times New Roman" w:cs="Times New Roman"/>
          <w:b/>
          <w:bCs/>
          <w:color w:val="000000"/>
          <w:kern w:val="36"/>
          <w:szCs w:val="26"/>
          <w:lang w:eastAsia="ru-RU"/>
        </w:rPr>
      </w:pPr>
    </w:p>
    <w:p w:rsidR="00BD7FE0" w:rsidRPr="00FA37D4" w:rsidRDefault="00BD7FE0" w:rsidP="00FA37D4">
      <w:pPr>
        <w:pStyle w:val="publanons"/>
        <w:shd w:val="clear" w:color="auto" w:fill="FFFFFF"/>
        <w:spacing w:before="0" w:beforeAutospacing="0" w:after="0" w:afterAutospacing="0"/>
        <w:ind w:firstLine="567"/>
        <w:jc w:val="both"/>
        <w:textAlignment w:val="baseline"/>
        <w:rPr>
          <w:b/>
          <w:color w:val="000000"/>
          <w:sz w:val="26"/>
          <w:szCs w:val="26"/>
        </w:rPr>
      </w:pPr>
      <w:r w:rsidRPr="00FA37D4">
        <w:rPr>
          <w:rStyle w:val="a3"/>
          <w:b w:val="0"/>
          <w:color w:val="000000"/>
          <w:sz w:val="26"/>
          <w:szCs w:val="26"/>
        </w:rPr>
        <w:t>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Его взгляд переворачивает все привычные представления о медицине и даёт новое, порой совершенно неожиданное понимание причин многих болезней. И что самое важное, своей многолетней практикой он подтверждает правоту своих идей. С этого номера начинается новый цикл бесед – о детях. Которых мы нарожали и теперь с ними мучаемся.</w:t>
      </w:r>
    </w:p>
    <w:p w:rsidR="00FA37D4" w:rsidRDefault="00FA37D4"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FA37D4">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Все люди хотят иметь детей и рано или поздно их заводят. Поэтому сразу вопрос: как правильно обращаться с детьми, чтобы и у них, и у нас была счастливая здоровая жизнь, полная радости, а не огорчений? А больше всего огорчений, как известно, нам доставляют болезни детей…</w:t>
      </w:r>
    </w:p>
    <w:p w:rsidR="00FA37D4" w:rsidRPr="00FA37D4" w:rsidRDefault="00FA37D4" w:rsidP="00FA37D4">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А ещё их плохая успеваемость, побеги из дома, неадекватное поведение. И это всё напрямую связано с проблемами здоровья! Равно как и отставание в развитии, которое может сломать жизнь, разрушить семью и является огромной бедой для множества родителей...</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Даже к самым простым приборам прилагаются инструкции, не говоря уж о телевизорах и автомобилях, причём для машины инструкция представляет собой целую книгу. Человек устроен на много порядков сложнее машины, особенно человек маленький, потому что он растёт, не зря </w:t>
      </w:r>
      <w:r w:rsidRPr="00FA37D4">
        <w:rPr>
          <w:rStyle w:val="a3"/>
          <w:color w:val="000000"/>
          <w:sz w:val="26"/>
          <w:szCs w:val="26"/>
        </w:rPr>
        <w:t>в мединститутах педиатрические факультеты считаются самыми трудными</w:t>
      </w:r>
      <w:r w:rsidRPr="00FA37D4">
        <w:rPr>
          <w:color w:val="000000"/>
          <w:sz w:val="26"/>
          <w:szCs w:val="26"/>
        </w:rPr>
        <w:t>. А детей нам в роддоме выдают без всякой сопроводительной документации и гарантий – что родили, то и получите! Возврата не предусмотрено. Любой брак – ваш. Поэтому заботиться о своём будущем потомстве нужно задолго до его рождения и не ослаблять внимания потом многие-многие годы. Считается, что помогать родителям в формировании маленького человека должны другие люди, особо обученные специалисты с соответствующими образованиями – воспитатели, педагоги, врачи… Но вы же знаете, своя рубашка ближе к телу, и, если хочешь сделать что-то хорошо, делай это сам, не делегируя ответственности, поскольку </w:t>
      </w:r>
      <w:r w:rsidRPr="00FA37D4">
        <w:rPr>
          <w:rStyle w:val="a3"/>
          <w:color w:val="000000"/>
          <w:sz w:val="26"/>
          <w:szCs w:val="26"/>
        </w:rPr>
        <w:t>по большому счёту ваши дети нужны только вам</w:t>
      </w:r>
      <w:r w:rsidRPr="00FA37D4">
        <w:rPr>
          <w:color w:val="000000"/>
          <w:sz w:val="26"/>
          <w:szCs w:val="26"/>
        </w:rPr>
        <w:t>, а чужим людям они по барабану.</w:t>
      </w:r>
    </w:p>
    <w:p w:rsidR="00BD7FE0" w:rsidRPr="00FA37D4" w:rsidRDefault="00BD7FE0" w:rsidP="00FA37D4">
      <w:pPr>
        <w:autoSpaceDE w:val="0"/>
        <w:autoSpaceDN w:val="0"/>
        <w:adjustRightInd w:val="0"/>
        <w:spacing w:line="275" w:lineRule="auto"/>
        <w:ind w:firstLine="567"/>
        <w:jc w:val="both"/>
        <w:rPr>
          <w:rFonts w:eastAsia="Times New Roman" w:cs="Times New Roman"/>
          <w:szCs w:val="26"/>
          <w:lang w:eastAsia="ru-RU"/>
        </w:rPr>
      </w:pPr>
    </w:p>
    <w:p w:rsidR="00BD7FE0" w:rsidRDefault="00BD7FE0" w:rsidP="00FA37D4">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Неутешительно, увы, но житейски верно подмечено. Однако хотя и понятно, что родителям болезни детей нужны как пятое колесо в телеге, как они, не будучи специалистами, могут помешать развиться болезни? И что означает фраза «заботиться о потомстве нужно задолго до его рождения»?</w:t>
      </w:r>
    </w:p>
    <w:p w:rsidR="00FA37D4" w:rsidRPr="00FA37D4" w:rsidRDefault="00FA37D4" w:rsidP="00FA37D4">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 Этого мы коснёмся позже, воспитание </w:t>
      </w:r>
      <w:proofErr w:type="spellStart"/>
      <w:r w:rsidRPr="00FA37D4">
        <w:rPr>
          <w:color w:val="000000"/>
          <w:sz w:val="26"/>
          <w:szCs w:val="26"/>
        </w:rPr>
        <w:t>нерождённых</w:t>
      </w:r>
      <w:proofErr w:type="spellEnd"/>
      <w:r w:rsidRPr="00FA37D4">
        <w:rPr>
          <w:color w:val="000000"/>
          <w:sz w:val="26"/>
          <w:szCs w:val="26"/>
        </w:rPr>
        <w:t xml:space="preserve"> – отдельная песня. А пока отвечу на ваш первый вопрос. Предвестники многих детских болезней родители могли бы засечь заранее по некоторым признакам, как большой пожар видно по далёкому зареву. Но они про это не знают, и это незнание приводит к тому, что ребёнок оказывается у врачей слишком поздно, когда помочь ему сложно или уже невозможно. А ведь чем раньше начнёшь разбираться с болезнью, тем легче её победить… Но есть и ещё одна причина, по которой врачи во многих случаях не помогают, – они просто не понимают, что происходит, или вообще не видят никаких проблем, называя нормой, например, плохую успеваемость, не считают её проявлением отставания в развитии.</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Вот только пара примеров для пояснения сказанного, потом дам больше таких примеров и советую молодым родителям отслеживать наши беседы и записать себе куда-нибудь в тетрадочку тревожные признаки, которые я буду называть…</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Если ваш ребёнок плохо успевает в школе в младших классах, попросите его присесть. Как он это сделал? Ребёнок должен </w:t>
      </w:r>
      <w:r w:rsidRPr="00FA37D4">
        <w:rPr>
          <w:rStyle w:val="a3"/>
          <w:color w:val="000000"/>
          <w:sz w:val="26"/>
          <w:szCs w:val="26"/>
        </w:rPr>
        <w:t>приседать на полную стопу</w:t>
      </w:r>
      <w:r w:rsidRPr="00FA37D4">
        <w:rPr>
          <w:color w:val="000000"/>
          <w:sz w:val="26"/>
          <w:szCs w:val="26"/>
        </w:rPr>
        <w:t>. Если он присел и пятки оторвались от земли – это мой клиент! И нужно срочно им заниматься, пока плохая успеваемость не перешла в необратимое отставание (которое потом обернётся отставанием в жизни). Собственно говоря, плохая успеваемость – уже неврологический признак умственного недоразвития в лёгкой форме. Обычно на это не обращают внимания: «Ничего страшного, доктор, мы сами не гении, папа троечник был, работает на заводе, мама тоже звёзд с неба не хватает. Ну и ребёнок у нас такой же…» И это ошибка! Тут дело не в отсутствии способностей, здесь проблема именно клиническая. Запомните – </w:t>
      </w:r>
      <w:r w:rsidRPr="00FA37D4">
        <w:rPr>
          <w:rStyle w:val="a3"/>
          <w:color w:val="000000"/>
          <w:sz w:val="26"/>
          <w:szCs w:val="26"/>
        </w:rPr>
        <w:t>здоровый ребёнок должен учиться на хорошо и отлично и делать это легко</w:t>
      </w:r>
      <w:r w:rsidRPr="00FA37D4">
        <w:rPr>
          <w:color w:val="000000"/>
          <w:sz w:val="26"/>
          <w:szCs w:val="26"/>
        </w:rPr>
        <w:t>.</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Ещё признак. Обратите внимание, есть ли у вашего дошкольника или школьника младших классов плоскостопие. Его быть категорически не должно! Да и откуда ему взяться у такого маленького человека, если нет каких-то органических поражений в регуляторном аппарате организма, то есть в мозгу? Забегая вперёд, скажу, что наряду с плоскостопием отрыв пяток во время приседания – это два (из множества) признака </w:t>
      </w:r>
      <w:r w:rsidRPr="00FA37D4">
        <w:rPr>
          <w:rStyle w:val="a3"/>
          <w:color w:val="000000"/>
          <w:sz w:val="26"/>
          <w:szCs w:val="26"/>
        </w:rPr>
        <w:t>гипоксии задних отделов мозга</w:t>
      </w:r>
      <w:r w:rsidRPr="00FA37D4">
        <w:rPr>
          <w:color w:val="000000"/>
          <w:sz w:val="26"/>
          <w:szCs w:val="26"/>
        </w:rPr>
        <w:t>. Да, представьте себе, такой простой тест выявляет такую непростую проблему! Именно неправильная работа мозжечка и приводит к тому, что присевший на корточки ребёнок не может поймать равновесие на полной стопе, и у него имеются дефекты развития голеностопа в виде плоской стопы.</w:t>
      </w:r>
    </w:p>
    <w:p w:rsidR="00FA37D4" w:rsidRDefault="00FA37D4"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Тогда в чём причина этой самой гипоксии и какая вообще связь между мозгом и плоскостопием? Шестое чувство подсказывает мне, что за этим скрывается какая-то великая медицинская тайна.</w:t>
      </w:r>
    </w:p>
    <w:p w:rsidR="00FA37D4" w:rsidRDefault="00FA37D4" w:rsidP="00FA37D4">
      <w:pPr>
        <w:pStyle w:val="a4"/>
        <w:shd w:val="clear" w:color="auto" w:fill="FFFFFF"/>
        <w:spacing w:before="120" w:beforeAutospacing="0" w:after="0" w:afterAutospacing="0"/>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Именно так. Про плоскостопие я ещё объясню позже, а сейчас я вам расскажу одну удивительную историю, в которую трудно поверить, но тем не менее это правда. Горькая и странная правда </w:t>
      </w:r>
      <w:proofErr w:type="spellStart"/>
      <w:r w:rsidRPr="00FA37D4">
        <w:rPr>
          <w:color w:val="000000"/>
          <w:sz w:val="26"/>
          <w:szCs w:val="26"/>
        </w:rPr>
        <w:t>закулисья</w:t>
      </w:r>
      <w:proofErr w:type="spellEnd"/>
      <w:r w:rsidRPr="00FA37D4">
        <w:rPr>
          <w:color w:val="000000"/>
          <w:sz w:val="26"/>
          <w:szCs w:val="26"/>
        </w:rPr>
        <w:t xml:space="preserve"> нашей медицины.</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Жил-был в Казани ещё в 60–80-х годах прошлого века известнейший детский врач, основатель кафедры детской неврологии </w:t>
      </w:r>
      <w:r w:rsidRPr="00FA37D4">
        <w:rPr>
          <w:rStyle w:val="a3"/>
          <w:color w:val="000000"/>
          <w:sz w:val="26"/>
          <w:szCs w:val="26"/>
        </w:rPr>
        <w:t xml:space="preserve">Александр Юрьевич </w:t>
      </w:r>
      <w:proofErr w:type="spellStart"/>
      <w:r w:rsidRPr="00FA37D4">
        <w:rPr>
          <w:rStyle w:val="a3"/>
          <w:color w:val="000000"/>
          <w:sz w:val="26"/>
          <w:szCs w:val="26"/>
        </w:rPr>
        <w:t>Ратнер</w:t>
      </w:r>
      <w:proofErr w:type="spellEnd"/>
      <w:r w:rsidRPr="00FA37D4">
        <w:rPr>
          <w:color w:val="000000"/>
          <w:sz w:val="26"/>
          <w:szCs w:val="26"/>
        </w:rPr>
        <w:t xml:space="preserve">. Он с коллегами открыл и клинически подтвердил довольно неожиданные вещи. На кафедре </w:t>
      </w:r>
      <w:proofErr w:type="spellStart"/>
      <w:r w:rsidRPr="00FA37D4">
        <w:rPr>
          <w:color w:val="000000"/>
          <w:sz w:val="26"/>
          <w:szCs w:val="26"/>
        </w:rPr>
        <w:t>Ратнера</w:t>
      </w:r>
      <w:proofErr w:type="spellEnd"/>
      <w:r w:rsidRPr="00FA37D4">
        <w:rPr>
          <w:color w:val="000000"/>
          <w:sz w:val="26"/>
          <w:szCs w:val="26"/>
        </w:rPr>
        <w:t xml:space="preserve"> занимались натальными (то есть родовыми) травмами центральной нервной </w:t>
      </w:r>
      <w:r w:rsidRPr="00FA37D4">
        <w:rPr>
          <w:color w:val="000000"/>
          <w:sz w:val="26"/>
          <w:szCs w:val="26"/>
        </w:rPr>
        <w:lastRenderedPageBreak/>
        <w:t xml:space="preserve">системы разной степени тяжести и обнаружили, что большинство детских проблем связаны именно с этим. Фигурально выражаясь, перед первопроходцем </w:t>
      </w:r>
      <w:proofErr w:type="spellStart"/>
      <w:r w:rsidRPr="00FA37D4">
        <w:rPr>
          <w:color w:val="000000"/>
          <w:sz w:val="26"/>
          <w:szCs w:val="26"/>
        </w:rPr>
        <w:t>Ратнером</w:t>
      </w:r>
      <w:proofErr w:type="spellEnd"/>
      <w:r w:rsidRPr="00FA37D4">
        <w:rPr>
          <w:color w:val="000000"/>
          <w:sz w:val="26"/>
          <w:szCs w:val="26"/>
        </w:rPr>
        <w:t xml:space="preserve"> там, где никто не рассчитывал его обнаружить, открылся целый новый материк болезней, о коем никто раньше даже не подозревал, хотя он был у всех под носом. Оказалось, что </w:t>
      </w:r>
      <w:r w:rsidRPr="00FA37D4">
        <w:rPr>
          <w:rStyle w:val="a3"/>
          <w:color w:val="000000"/>
          <w:sz w:val="26"/>
          <w:szCs w:val="26"/>
        </w:rPr>
        <w:t>родовая травма является самой распространённой болезнью на планете</w:t>
      </w:r>
      <w:r w:rsidRPr="00FA37D4">
        <w:rPr>
          <w:color w:val="000000"/>
          <w:sz w:val="26"/>
          <w:szCs w:val="26"/>
        </w:rPr>
        <w:t>, и она одновременно – корень сотен других вырастающих из неё, словно ветки, болезней.</w:t>
      </w:r>
    </w:p>
    <w:p w:rsidR="00BD7FE0" w:rsidRPr="00FA37D4" w:rsidRDefault="00BD7FE0" w:rsidP="00FA37D4">
      <w:pPr>
        <w:pStyle w:val="a4"/>
        <w:shd w:val="clear" w:color="auto" w:fill="FFFFFF"/>
        <w:spacing w:before="0" w:beforeAutospacing="0" w:after="0" w:afterAutospacing="0"/>
        <w:ind w:firstLine="709"/>
        <w:jc w:val="both"/>
        <w:textAlignment w:val="baseline"/>
        <w:rPr>
          <w:color w:val="000000"/>
          <w:sz w:val="26"/>
          <w:szCs w:val="26"/>
        </w:rPr>
      </w:pPr>
      <w:r w:rsidRPr="00FA37D4">
        <w:rPr>
          <w:color w:val="000000"/>
          <w:sz w:val="26"/>
          <w:szCs w:val="26"/>
        </w:rPr>
        <w:t xml:space="preserve">Дело в том, что у ребёнка главную роль играет ствол головного мозга, который управляет развитием всего организма. То есть общее физическое и умственное развитие ребёнка целиком зависит от того, насколько качественно </w:t>
      </w:r>
      <w:proofErr w:type="spellStart"/>
      <w:r w:rsidRPr="00FA37D4">
        <w:rPr>
          <w:color w:val="000000"/>
          <w:sz w:val="26"/>
          <w:szCs w:val="26"/>
        </w:rPr>
        <w:t>кровоснабжается</w:t>
      </w:r>
      <w:proofErr w:type="spellEnd"/>
      <w:r w:rsidRPr="00FA37D4">
        <w:rPr>
          <w:color w:val="000000"/>
          <w:sz w:val="26"/>
          <w:szCs w:val="26"/>
        </w:rPr>
        <w:t xml:space="preserve"> ствол головного мозга, роль которого видна даже анатомически – у младенцев огромный затылок, где и размещается вся регулировочная автоматика. И любые, даже самые маленькие нарушения кровотока в стволе головного мозга ведут к нарушениям развития разной степени тяжести. Которые могут преследовать человека всю жизнь. И даже убить его на двадцать лет раньше положенного срока – например, он умрёт в 60 лет от инсульта, а не в 80, как ему на роду написано. Вскрытие взрослых людей, умерших от инсультов, подозрительно часто демонстрирует сужение одной или двух позвоночных артерий. И это не врождённая особенность, а как раз тот самый результат перенесённой в детстве травмы, которая никак (или почти никак) не проявляла себя по жизни, но сработала как мина с часовым механизмом, заложенная уже при рождении.</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Эти натальные травматические нарушения могут быть серьёзными и проявляться в виде ДЦП, такие сразу видно и про них всем известно. Но </w:t>
      </w:r>
      <w:proofErr w:type="spellStart"/>
      <w:r w:rsidRPr="00FA37D4">
        <w:rPr>
          <w:color w:val="000000"/>
          <w:sz w:val="26"/>
          <w:szCs w:val="26"/>
        </w:rPr>
        <w:t>Ратнер</w:t>
      </w:r>
      <w:proofErr w:type="spellEnd"/>
      <w:r w:rsidRPr="00FA37D4">
        <w:rPr>
          <w:color w:val="000000"/>
          <w:sz w:val="26"/>
          <w:szCs w:val="26"/>
        </w:rPr>
        <w:t xml:space="preserve"> и его команда доказали, что существует во много раз большее (!) количество скрытых родовых травм, которые в начальный период жизни, пока младенец ещё не говорит, не ходит и не учится, совершенно не видны, не оценены клинически и потому не устраняются, не лечатся и даже не признаются за существующие! Но потом они проявятся самым драматичным образом – обычно, когда уже слишком поздно. И родители вдруг видят, что их ребёнок поздно стал ходить и говорить, плохо успевает в школе, неусидчив, склонен убегать из дому в подростковом возрасте.</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Как я уже сказал, положение усугубляется тем, что врачи не знают про это, потому что со смертью </w:t>
      </w:r>
      <w:proofErr w:type="spellStart"/>
      <w:r w:rsidRPr="00FA37D4">
        <w:rPr>
          <w:color w:val="000000"/>
          <w:sz w:val="26"/>
          <w:szCs w:val="26"/>
        </w:rPr>
        <w:t>Ратнера</w:t>
      </w:r>
      <w:proofErr w:type="spellEnd"/>
      <w:r w:rsidRPr="00FA37D4">
        <w:rPr>
          <w:color w:val="000000"/>
          <w:sz w:val="26"/>
          <w:szCs w:val="26"/>
        </w:rPr>
        <w:t xml:space="preserve"> его школа рассеялась, и тот гигантский банк знаний, который в ней был накоплен, </w:t>
      </w:r>
      <w:r w:rsidRPr="00FA37D4">
        <w:rPr>
          <w:rStyle w:val="a3"/>
          <w:color w:val="000000"/>
          <w:sz w:val="26"/>
          <w:szCs w:val="26"/>
        </w:rPr>
        <w:t>ныне практически утрачен</w:t>
      </w:r>
      <w:r w:rsidRPr="00FA37D4">
        <w:rPr>
          <w:color w:val="000000"/>
          <w:sz w:val="26"/>
          <w:szCs w:val="26"/>
        </w:rPr>
        <w:t xml:space="preserve">. И мне даже трудно винить в этом врачебное сообщество, поскольку вся система медицинского образования за последние полвека медленно и незаметно, словно огромный корабль, повернулась по ветру фарминдустрии, заменив путеводный курс клинического мышления курсом «доказательной» медицины, при котором думать самому не нужно – за тебя уже подумали другие дяди, проведя двойное слепое </w:t>
      </w:r>
      <w:proofErr w:type="spellStart"/>
      <w:r w:rsidRPr="00FA37D4">
        <w:rPr>
          <w:color w:val="000000"/>
          <w:sz w:val="26"/>
          <w:szCs w:val="26"/>
        </w:rPr>
        <w:t>рандомизированное</w:t>
      </w:r>
      <w:proofErr w:type="spellEnd"/>
      <w:r w:rsidRPr="00FA37D4">
        <w:rPr>
          <w:color w:val="000000"/>
          <w:sz w:val="26"/>
          <w:szCs w:val="26"/>
        </w:rPr>
        <w:t xml:space="preserve"> исследование. Куда уж лучше! Тебе, как роботу, нужно только исполнять протокол – прописать нужные таблетки в соответствии с полученными анализами.</w:t>
      </w:r>
    </w:p>
    <w:p w:rsidR="00FA37D4" w:rsidRDefault="00FA37D4"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FA37D4">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Насчёт засилья таблеток согласен, но всё же вы говорите неожиданные вещи. О каких родовых травмах, которые могут оказать влияние на всю судьбу человека, идёт речь? Это требует определённых пояснений.</w:t>
      </w:r>
    </w:p>
    <w:p w:rsidR="00FA37D4" w:rsidRPr="00FA37D4" w:rsidRDefault="00FA37D4" w:rsidP="00FA37D4">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Которые мы и дадим в следующей части беседы!</w:t>
      </w:r>
    </w:p>
    <w:p w:rsidR="00BD7FE0" w:rsidRPr="00FA37D4" w:rsidRDefault="00BD7FE0" w:rsidP="00FA37D4">
      <w:pPr>
        <w:autoSpaceDE w:val="0"/>
        <w:autoSpaceDN w:val="0"/>
        <w:adjustRightInd w:val="0"/>
        <w:spacing w:line="275" w:lineRule="auto"/>
        <w:ind w:firstLine="567"/>
        <w:jc w:val="both"/>
        <w:rPr>
          <w:rFonts w:eastAsia="Times New Roman" w:cs="Times New Roman"/>
          <w:szCs w:val="26"/>
          <w:lang w:eastAsia="ru-RU"/>
        </w:rPr>
      </w:pPr>
    </w:p>
    <w:p w:rsidR="00BD7FE0" w:rsidRPr="00FA37D4" w:rsidRDefault="00BD7FE0" w:rsidP="00FA37D4">
      <w:pPr>
        <w:autoSpaceDE w:val="0"/>
        <w:autoSpaceDN w:val="0"/>
        <w:adjustRightInd w:val="0"/>
        <w:spacing w:line="275" w:lineRule="auto"/>
        <w:ind w:firstLine="567"/>
        <w:jc w:val="both"/>
        <w:rPr>
          <w:rFonts w:eastAsia="Times New Roman" w:cs="Times New Roman"/>
          <w:szCs w:val="26"/>
          <w:lang w:eastAsia="ru-RU"/>
        </w:rPr>
      </w:pPr>
      <w:hyperlink r:id="rId4" w:history="1">
        <w:r w:rsidRPr="00FA37D4">
          <w:rPr>
            <w:rStyle w:val="a5"/>
            <w:rFonts w:eastAsia="Times New Roman" w:cs="Times New Roman"/>
            <w:szCs w:val="26"/>
            <w:lang w:eastAsia="ru-RU"/>
          </w:rPr>
          <w:t>https://argumenti.ru/society/2022/04/767469</w:t>
        </w:r>
      </w:hyperlink>
    </w:p>
    <w:p w:rsidR="00BD7FE0" w:rsidRPr="00FA37D4" w:rsidRDefault="00BD7FE0" w:rsidP="00FA37D4">
      <w:pPr>
        <w:autoSpaceDE w:val="0"/>
        <w:autoSpaceDN w:val="0"/>
        <w:adjustRightInd w:val="0"/>
        <w:spacing w:line="275" w:lineRule="auto"/>
        <w:ind w:firstLine="567"/>
        <w:jc w:val="both"/>
        <w:rPr>
          <w:rFonts w:eastAsia="Times New Roman" w:cs="Times New Roman"/>
          <w:szCs w:val="26"/>
          <w:lang w:eastAsia="ru-RU"/>
        </w:rPr>
      </w:pPr>
    </w:p>
    <w:p w:rsidR="00A17243" w:rsidRDefault="00BD7FE0" w:rsidP="00FA37D4">
      <w:pPr>
        <w:jc w:val="center"/>
        <w:rPr>
          <w:rFonts w:cs="Times New Roman"/>
          <w:b/>
          <w:szCs w:val="26"/>
        </w:rPr>
      </w:pPr>
      <w:r w:rsidRPr="00FA37D4">
        <w:rPr>
          <w:rFonts w:cs="Times New Roman"/>
          <w:b/>
          <w:szCs w:val="26"/>
        </w:rPr>
        <w:t>2.</w:t>
      </w:r>
    </w:p>
    <w:p w:rsidR="00FA37D4" w:rsidRPr="00FA37D4" w:rsidRDefault="00FA37D4" w:rsidP="00FA37D4">
      <w:pPr>
        <w:jc w:val="center"/>
        <w:rPr>
          <w:rFonts w:cs="Times New Roman"/>
          <w:b/>
          <w:szCs w:val="26"/>
        </w:rPr>
      </w:pPr>
    </w:p>
    <w:p w:rsidR="00BD7FE0" w:rsidRPr="00BD7FE0" w:rsidRDefault="00BD7FE0" w:rsidP="00FA37D4">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Если ваш ребёнок не спит по ночам и орёт, знайте – это ненормально</w:t>
      </w:r>
      <w:r w:rsidR="00FA37D4">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BD7FE0" w:rsidRPr="00FA37D4" w:rsidRDefault="00BD7FE0" w:rsidP="00FA37D4">
      <w:pPr>
        <w:pStyle w:val="publanons"/>
        <w:shd w:val="clear" w:color="auto" w:fill="FFFFFF"/>
        <w:spacing w:before="0" w:beforeAutospacing="0" w:after="0" w:afterAutospacing="0"/>
        <w:ind w:firstLine="567"/>
        <w:jc w:val="both"/>
        <w:textAlignment w:val="baseline"/>
        <w:rPr>
          <w:b/>
          <w:color w:val="000000"/>
          <w:sz w:val="26"/>
          <w:szCs w:val="26"/>
        </w:rPr>
      </w:pPr>
      <w:r w:rsidRPr="00FA37D4">
        <w:rPr>
          <w:rStyle w:val="a3"/>
          <w:b w:val="0"/>
          <w:color w:val="000000"/>
          <w:sz w:val="26"/>
          <w:szCs w:val="26"/>
        </w:rPr>
        <w:t>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В прошлый раз (см. «АН» №14) он говорил о том, что многие проблемы детей – включая не только здоровье, но и проблемы с успеваемостью в школе, с психическим недоразвитием разной степени, плохим поведением – могут быть связаны со скрытой родовой травмой, и это статистически было доказано, а лечение таких детей клинически обкатано ещё во времена СССР. И с тех пор прочно забыто! Утрачено в силу того, что над современной медициной безраздельно довлеет примат таблетки и диктат фарминдустрии, а не физиологических методов лечения. Предлагаем продолжение беседы.</w:t>
      </w:r>
    </w:p>
    <w:p w:rsidR="00FA37D4" w:rsidRDefault="00FA37D4"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Александр Юрьевич, давайте вернёмся к тому, на чём закончили в прошлый раз. Получается, однажды медицина наткнулась на огромный клад знаний и действенных лечебных практик, которым так и не сумела воспользоваться?</w:t>
      </w:r>
    </w:p>
    <w:p w:rsidR="00FA37D4" w:rsidRPr="00FA37D4" w:rsidRDefault="00FA37D4" w:rsidP="00FA37D4">
      <w:pPr>
        <w:pStyle w:val="a4"/>
        <w:shd w:val="clear" w:color="auto" w:fill="FFFFFF"/>
        <w:spacing w:before="0" w:beforeAutospacing="0" w:after="0" w:afterAutospacing="0"/>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Да. В 80-е годы, перед самым распадом Красной империи на кафедре детской неврологии в Казани, руководил которой врач Александр </w:t>
      </w:r>
      <w:proofErr w:type="spellStart"/>
      <w:r w:rsidRPr="00FA37D4">
        <w:rPr>
          <w:color w:val="000000"/>
          <w:sz w:val="26"/>
          <w:szCs w:val="26"/>
        </w:rPr>
        <w:t>Ратнер</w:t>
      </w:r>
      <w:proofErr w:type="spellEnd"/>
      <w:r w:rsidRPr="00FA37D4">
        <w:rPr>
          <w:color w:val="000000"/>
          <w:sz w:val="26"/>
          <w:szCs w:val="26"/>
        </w:rPr>
        <w:t>, вылечивали такие проблемы у детей, которые не излечивали больше нигде в мире, и задавались вопросом: а к каким же специалистам попадают дети с подобными диагнозами за пределами их кафедры – в нашей стране и вообще на планете? Ведь им же ставят неверные диагнозы и только потому не вылечивают!</w:t>
      </w:r>
    </w:p>
    <w:p w:rsidR="00BD7FE0" w:rsidRPr="00FA37D4" w:rsidRDefault="00BD7FE0" w:rsidP="00FA37D4">
      <w:pPr>
        <w:jc w:val="both"/>
        <w:rPr>
          <w:rFonts w:cs="Times New Roman"/>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О каких диагнозах идёт речь?</w:t>
      </w:r>
    </w:p>
    <w:p w:rsidR="00FA37D4" w:rsidRDefault="00FA37D4" w:rsidP="00FA37D4">
      <w:pPr>
        <w:pStyle w:val="a4"/>
        <w:shd w:val="clear" w:color="auto" w:fill="FFFFFF"/>
        <w:spacing w:before="0" w:beforeAutospacing="0" w:after="0" w:afterAutospacing="0"/>
        <w:ind w:firstLine="709"/>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О самых разных. Начиная от проблем опорно-двигательного аппарата и заканчивая отставанием в психическом развитии разной степени тяжести. А ещё близорукость, астма, СДВГ, детская гипертония, которая сейчас страшно помолодела... Ко мне, бывает, приводят на приём 12-летних детей, которым поставили гипертонию и посадили на таблетки. Ну это же ужас! Ребёнка ещё можно «починить», а не </w:t>
      </w:r>
      <w:proofErr w:type="spellStart"/>
      <w:r w:rsidRPr="00FA37D4">
        <w:rPr>
          <w:color w:val="000000"/>
          <w:sz w:val="26"/>
          <w:szCs w:val="26"/>
        </w:rPr>
        <w:t>инвалидизировать</w:t>
      </w:r>
      <w:proofErr w:type="spellEnd"/>
      <w:r w:rsidRPr="00FA37D4">
        <w:rPr>
          <w:color w:val="000000"/>
          <w:sz w:val="26"/>
          <w:szCs w:val="26"/>
        </w:rPr>
        <w:t xml:space="preserve"> с самого детства, ведь таблетки нас медленно убивают.</w:t>
      </w: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 ведь врач, который пожизненно сажает ребёнка на «колёса», сбивающие давление, </w:t>
      </w:r>
      <w:r w:rsidRPr="00FA37D4">
        <w:rPr>
          <w:rStyle w:val="a3"/>
          <w:color w:val="000000"/>
          <w:sz w:val="26"/>
          <w:szCs w:val="26"/>
        </w:rPr>
        <w:t>действует в рамках протокола</w:t>
      </w:r>
      <w:r w:rsidRPr="00FA37D4">
        <w:rPr>
          <w:color w:val="000000"/>
          <w:sz w:val="26"/>
          <w:szCs w:val="26"/>
        </w:rPr>
        <w:t xml:space="preserve">. За него уже всё решили, ему самому думать некогда, у него конвейер. Успевай только формуляры заполнять. Доказательная медицина своими директивами окончательно занавесила собой конкретного больного. У врача в поликлинике не остаётся времени порой даже взглянуть ему в глаза, не говоря уж о том, чтобы подумать, что с этим вот конкретным пациентом не так и почему это происходит? Может, прежде чем бездумно таблетки прописывать, поинтересоваться, в </w:t>
      </w:r>
      <w:r w:rsidRPr="00FA37D4">
        <w:rPr>
          <w:color w:val="000000"/>
          <w:sz w:val="26"/>
          <w:szCs w:val="26"/>
        </w:rPr>
        <w:lastRenderedPageBreak/>
        <w:t xml:space="preserve">чём причина роста давления, что этот ребёнок ест, о чём он думает, какая обстановка у него дома, как проходили роды, посмотреть на его папу, на </w:t>
      </w:r>
      <w:proofErr w:type="gramStart"/>
      <w:r w:rsidRPr="00FA37D4">
        <w:rPr>
          <w:color w:val="000000"/>
          <w:sz w:val="26"/>
          <w:szCs w:val="26"/>
        </w:rPr>
        <w:t>маму?..</w:t>
      </w:r>
      <w:r w:rsidR="00FA37D4">
        <w:rPr>
          <w:color w:val="000000"/>
          <w:sz w:val="26"/>
          <w:szCs w:val="26"/>
        </w:rPr>
        <w:t>.</w:t>
      </w:r>
      <w:proofErr w:type="gramEnd"/>
    </w:p>
    <w:p w:rsidR="00FA37D4" w:rsidRDefault="00FA37D4"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FA37D4">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Так в чём же была основная упущенная идея медицинской школы </w:t>
      </w:r>
      <w:proofErr w:type="spellStart"/>
      <w:r w:rsidRPr="00FA37D4">
        <w:rPr>
          <w:rStyle w:val="a3"/>
          <w:color w:val="000000"/>
          <w:sz w:val="26"/>
          <w:szCs w:val="26"/>
        </w:rPr>
        <w:t>Ратнера</w:t>
      </w:r>
      <w:proofErr w:type="spellEnd"/>
      <w:r w:rsidRPr="00FA37D4">
        <w:rPr>
          <w:rStyle w:val="a3"/>
          <w:color w:val="000000"/>
          <w:sz w:val="26"/>
          <w:szCs w:val="26"/>
        </w:rPr>
        <w:t>?</w:t>
      </w:r>
    </w:p>
    <w:p w:rsidR="00FA37D4" w:rsidRPr="00FA37D4" w:rsidRDefault="00FA37D4" w:rsidP="00FA37D4">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FA37D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Эффективность </w:t>
      </w:r>
      <w:proofErr w:type="spellStart"/>
      <w:r w:rsidRPr="00FA37D4">
        <w:rPr>
          <w:color w:val="000000"/>
          <w:sz w:val="26"/>
          <w:szCs w:val="26"/>
        </w:rPr>
        <w:t>ратнеровской</w:t>
      </w:r>
      <w:proofErr w:type="spellEnd"/>
      <w:r w:rsidRPr="00FA37D4">
        <w:rPr>
          <w:color w:val="000000"/>
          <w:sz w:val="26"/>
          <w:szCs w:val="26"/>
        </w:rPr>
        <w:t xml:space="preserve"> школы основывалась на одном факте, который настолько прост, что врачами не замечается, – анатомически питание ствола головного мозга происходит из позвоночных артерий. И потому даже незначительные подвывихи шеи при родах вызывают неврологические проблемы из-за нарушения кровоснабжения. Самое зримое (потому что самое грубое) нарушение, которое может из-за этого произойти, – ДЦП.</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Сейчас многие методы реабилитации и восстановления детей с ДЦП основаны на физической работе с проявленными клиническими симптомами. Например, при болезни </w:t>
      </w:r>
      <w:proofErr w:type="spellStart"/>
      <w:r w:rsidRPr="00FA37D4">
        <w:rPr>
          <w:color w:val="000000"/>
          <w:sz w:val="26"/>
          <w:szCs w:val="26"/>
        </w:rPr>
        <w:t>Литтла</w:t>
      </w:r>
      <w:proofErr w:type="spellEnd"/>
      <w:r w:rsidRPr="00FA37D4">
        <w:rPr>
          <w:color w:val="000000"/>
          <w:sz w:val="26"/>
          <w:szCs w:val="26"/>
        </w:rPr>
        <w:t xml:space="preserve"> (одна из форм ДЦП, когда не работают ноги) упражняют ребёнку ноги и даже добиваются каких-то клинических результатов. Но саму причину болезни – травму в шее, полученную во время родов, – не устраняют. </w:t>
      </w:r>
      <w:proofErr w:type="spellStart"/>
      <w:r w:rsidRPr="00FA37D4">
        <w:rPr>
          <w:color w:val="000000"/>
          <w:sz w:val="26"/>
          <w:szCs w:val="26"/>
        </w:rPr>
        <w:t>Ратнер</w:t>
      </w:r>
      <w:proofErr w:type="spellEnd"/>
      <w:r w:rsidRPr="00FA37D4">
        <w:rPr>
          <w:color w:val="000000"/>
          <w:sz w:val="26"/>
          <w:szCs w:val="26"/>
        </w:rPr>
        <w:t xml:space="preserve"> первым догадался, что работать надо с шеей, и пока он был жив, его школа расцветала, показывая неплохие результаты. Но ДЦП – это отдельная тема, в процентном отношении не слишком многочисленная, слава богу. Гораздо больше встречается мелких скрытых травм, не выявляемых педиатрией. Они себя проявляют по-разному, и я хочу дать ряд некоторых тревожных признаков, который должен заставить родителей насторожиться.</w:t>
      </w:r>
    </w:p>
    <w:p w:rsidR="00BD7FE0" w:rsidRPr="00FA37D4" w:rsidRDefault="00BD7FE0" w:rsidP="00FA37D4">
      <w:pPr>
        <w:pStyle w:val="a4"/>
        <w:shd w:val="clear" w:color="auto" w:fill="FFFFFF"/>
        <w:spacing w:before="0" w:beforeAutospacing="0" w:after="0" w:afterAutospacing="0"/>
        <w:jc w:val="both"/>
        <w:textAlignment w:val="baseline"/>
        <w:rPr>
          <w:color w:val="000000"/>
          <w:sz w:val="26"/>
          <w:szCs w:val="26"/>
        </w:rPr>
      </w:pPr>
      <w:r w:rsidRPr="00FA37D4">
        <w:rPr>
          <w:color w:val="000000"/>
          <w:sz w:val="26"/>
          <w:szCs w:val="26"/>
        </w:rPr>
        <w:t>Итак, если ваш недавно родившийся ребёнок не спит по ночам, орёт, знайте – </w:t>
      </w:r>
      <w:r w:rsidRPr="00FA37D4">
        <w:rPr>
          <w:rStyle w:val="a3"/>
          <w:color w:val="000000"/>
          <w:sz w:val="26"/>
          <w:szCs w:val="26"/>
        </w:rPr>
        <w:t>это ненормально</w:t>
      </w:r>
      <w:r w:rsidRPr="00FA37D4">
        <w:rPr>
          <w:color w:val="000000"/>
          <w:sz w:val="26"/>
          <w:szCs w:val="26"/>
        </w:rPr>
        <w:t>. И это значит, что центр сна, который тоже находится в стволе головного мозга, плохо питается кровью, плохо функционирует. Младенец должен просыпаться только для того, чтобы поесть. Поел и снова уснул – так происходит у нормального ребёнка! Если же этого нет, а педиатр ребёнка осмотрел и не обнаружил проблем с животиком, температурой, диатезами, не нашёл инфекций в складках на коже, значит, остаётся одно – </w:t>
      </w:r>
      <w:r w:rsidRPr="00FA37D4">
        <w:rPr>
          <w:rStyle w:val="a3"/>
          <w:color w:val="000000"/>
          <w:sz w:val="26"/>
          <w:szCs w:val="26"/>
        </w:rPr>
        <w:t>родовая травма шеи</w:t>
      </w:r>
      <w:r w:rsidRPr="00FA37D4">
        <w:rPr>
          <w:color w:val="000000"/>
          <w:sz w:val="26"/>
          <w:szCs w:val="26"/>
        </w:rPr>
        <w:t>.</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Дальше. У нормального младенца должен быть хороший аппетит, поскольку организм растёт и развивается. А если он постоянно срыгивает, значит, вашего ребёнка постоянно подташнивает. То есть у него повышенное внутричерепное давление, потому что нарушен венозный отток из головы из-за проблем с шеей: шею слегка свернули во время родов, чуть пережав вены сместившимися позвонками.</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Время идёт, ребёнок растёт, родители вешают ему в кроватку игрушки-погремушки, чтобы познавал мир через тактильные ощущения и развивал при помощи мелкой моторики когнитивные способности. Но, если у младенца нарушен кровоток шейных сегментов спинного мозга, нервы плечевого сплетения, берущие своё начало как раз в шейных сегментах, будут работать некачественно. Мы получим так называемые «вялые руки», недостаточную чувствительность, низкую активность. И соответственно, искажение информации, которая приходит через пальчики в мозг. Отсюда плохое психомоторное развитие, то есть попросту – задержка в развитии. Такой ребёнок может начать поздно говорить. И это тоже один из тревожных признаков.</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У нас сейчас в обществе почему-то утвердилось мнение: мол, ничего страшного, что ему уже два года, а он не говорит, мальчики якобы и должны позже начинать говорить, чем девочки… Всё это глупости. Даю ориентир: если ваш ребёнок после года </w:t>
      </w:r>
      <w:r w:rsidRPr="00FA37D4">
        <w:rPr>
          <w:color w:val="000000"/>
          <w:sz w:val="26"/>
          <w:szCs w:val="26"/>
        </w:rPr>
        <w:lastRenderedPageBreak/>
        <w:t>и двух месяцев «мама» или «папа» не говорит, если он в два года не общается с вами членораздельными предложениями, нужно бить в набат, потому как налицо явное отставание в развитии.</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Ещё один тревожный признак – кровотечения из носа. Если вы видите утром на подушке ребёнка кровь, самое время встревожиться. Так проявляет себя высокое внутричерепное давление. Эти два симптома – кровотечения из носа и позднее говорение – часто совпадают.</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Но нервные волокна идут от шейных сегментов спинного мозга не только к рукам, но и к ногам. И если вашему ребёнку год, а он ещё не ходит, тоже надо бы всполошиться. И не верьте неврологам, которые вас будут утешать, мол, попозже пойдёт. Нет! Такое нарушение в координации говорит только об одном – об отставании в развитии, как ни печально это звучит.</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Пардон, что прерываю, но вы сказали «нарушение в координации». А может такое нарушение в координации лет через двадцать, тридцать или сорок привести к началу аутоиммунных процессов, </w:t>
      </w:r>
      <w:proofErr w:type="gramStart"/>
      <w:r w:rsidRPr="00FA37D4">
        <w:rPr>
          <w:rStyle w:val="a3"/>
          <w:color w:val="000000"/>
          <w:sz w:val="26"/>
          <w:szCs w:val="26"/>
        </w:rPr>
        <w:t>например</w:t>
      </w:r>
      <w:proofErr w:type="gramEnd"/>
      <w:r w:rsidRPr="00FA37D4">
        <w:rPr>
          <w:rStyle w:val="a3"/>
          <w:color w:val="000000"/>
          <w:sz w:val="26"/>
          <w:szCs w:val="26"/>
        </w:rPr>
        <w:t xml:space="preserve"> к прогрессированию рассеянного склероза, который тоже начинается с нарушения координации? Если вопрос глупый, прошу прощения!</w:t>
      </w:r>
    </w:p>
    <w:p w:rsidR="001D483B" w:rsidRDefault="001D483B" w:rsidP="001D483B">
      <w:pPr>
        <w:pStyle w:val="a4"/>
        <w:shd w:val="clear" w:color="auto" w:fill="FFFFFF"/>
        <w:spacing w:before="0" w:beforeAutospacing="0" w:after="0" w:afterAutospacing="0"/>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Нет, вопрос отличный. В Новой Зеландии проводили так называемый </w:t>
      </w:r>
      <w:proofErr w:type="spellStart"/>
      <w:r w:rsidRPr="00FA37D4">
        <w:rPr>
          <w:color w:val="000000"/>
          <w:sz w:val="26"/>
          <w:szCs w:val="26"/>
        </w:rPr>
        <w:t>Данидинский</w:t>
      </w:r>
      <w:proofErr w:type="spellEnd"/>
      <w:r w:rsidRPr="00FA37D4">
        <w:rPr>
          <w:color w:val="000000"/>
          <w:sz w:val="26"/>
          <w:szCs w:val="26"/>
        </w:rPr>
        <w:t xml:space="preserve"> эксперимент, который назвали по имени города, в котором его проводят – Данидин. Эксперимент начался давно и длится несколько десятков лет. Там клинически наблюдали всех новорождённых, чтобы определить, как начало их жизни скажется на их будущем. Выяснилось, что у детей, у которых в детстве выявили нарушения в кровоснабжении головного мозга, связанные с родовой травмой, в разы чаще развиваются, во-первых, психические болезни – шизофрения и некоторые формы аутизма, а во-вторых, была показана корреляция между кислородным голоданием мозга и аутоиммунными заболеваниями, </w:t>
      </w:r>
      <w:proofErr w:type="gramStart"/>
      <w:r w:rsidRPr="00FA37D4">
        <w:rPr>
          <w:color w:val="000000"/>
          <w:sz w:val="26"/>
          <w:szCs w:val="26"/>
        </w:rPr>
        <w:t>например</w:t>
      </w:r>
      <w:proofErr w:type="gramEnd"/>
      <w:r w:rsidRPr="00FA37D4">
        <w:rPr>
          <w:color w:val="000000"/>
          <w:sz w:val="26"/>
          <w:szCs w:val="26"/>
        </w:rPr>
        <w:t xml:space="preserve"> диабетом первого типа!.. Кстати, об аутизме. Ко мне часто попадают дети, которым ставят этот диагноз под вопросом – потому что ребёнку, например, пять лет, а он плохо говорит, замкнут, поведение странное. И оказывается, что вся проблема в свёрнутой от рождения шее. Вылечишь ему шею, откроешь кровоток в мозг – и «аутизм» проходит…</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Но </w:t>
      </w:r>
      <w:proofErr w:type="spellStart"/>
      <w:r w:rsidRPr="00FA37D4">
        <w:rPr>
          <w:color w:val="000000"/>
          <w:sz w:val="26"/>
          <w:szCs w:val="26"/>
        </w:rPr>
        <w:t>Данидинский</w:t>
      </w:r>
      <w:proofErr w:type="spellEnd"/>
      <w:r w:rsidRPr="00FA37D4">
        <w:rPr>
          <w:color w:val="000000"/>
          <w:sz w:val="26"/>
          <w:szCs w:val="26"/>
        </w:rPr>
        <w:t xml:space="preserve"> эксперимент выявил ещё одну любопытную зависимость, о которой мы поговорим в следующий раз…</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5" w:history="1">
        <w:r w:rsidRPr="00FA37D4">
          <w:rPr>
            <w:rStyle w:val="a5"/>
            <w:rFonts w:cs="Times New Roman"/>
            <w:szCs w:val="26"/>
          </w:rPr>
          <w:t>https://argumenti.ru/society/2022/04/768482</w:t>
        </w:r>
      </w:hyperlink>
    </w:p>
    <w:p w:rsidR="00BD7FE0" w:rsidRPr="00FA37D4" w:rsidRDefault="00BD7FE0" w:rsidP="00FA37D4">
      <w:pPr>
        <w:jc w:val="both"/>
        <w:rPr>
          <w:rFonts w:cs="Times New Roman"/>
          <w:szCs w:val="26"/>
        </w:rPr>
      </w:pPr>
    </w:p>
    <w:p w:rsidR="00BD7FE0" w:rsidRPr="001D483B" w:rsidRDefault="00BD7FE0" w:rsidP="001D483B">
      <w:pPr>
        <w:jc w:val="center"/>
        <w:rPr>
          <w:rFonts w:cs="Times New Roman"/>
          <w:b/>
          <w:szCs w:val="26"/>
        </w:rPr>
      </w:pPr>
      <w:r w:rsidRPr="001D483B">
        <w:rPr>
          <w:rFonts w:cs="Times New Roman"/>
          <w:b/>
          <w:szCs w:val="26"/>
        </w:rPr>
        <w:t>3.</w:t>
      </w:r>
    </w:p>
    <w:p w:rsidR="00BD7FE0" w:rsidRPr="00FA37D4" w:rsidRDefault="00BD7FE0" w:rsidP="00FA37D4">
      <w:pPr>
        <w:jc w:val="both"/>
        <w:rPr>
          <w:rFonts w:cs="Times New Roman"/>
          <w:szCs w:val="26"/>
        </w:rPr>
      </w:pPr>
    </w:p>
    <w:p w:rsidR="00BD7FE0" w:rsidRPr="00BD7FE0" w:rsidRDefault="00BD7FE0" w:rsidP="001D483B">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xml:space="preserve"> рассказал о влиянии уровня детского стресса на продолжительность жизни</w:t>
      </w:r>
      <w:r w:rsidR="001D483B">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BD7FE0" w:rsidRPr="001D483B" w:rsidRDefault="00BD7FE0" w:rsidP="001D483B">
      <w:pPr>
        <w:pStyle w:val="publanons"/>
        <w:shd w:val="clear" w:color="auto" w:fill="FFFFFF"/>
        <w:spacing w:before="0" w:beforeAutospacing="0" w:after="0" w:afterAutospacing="0"/>
        <w:ind w:firstLine="567"/>
        <w:jc w:val="both"/>
        <w:textAlignment w:val="baseline"/>
        <w:rPr>
          <w:b/>
          <w:color w:val="000000"/>
          <w:sz w:val="26"/>
          <w:szCs w:val="26"/>
        </w:rPr>
      </w:pPr>
      <w:r w:rsidRPr="001D483B">
        <w:rPr>
          <w:rStyle w:val="a3"/>
          <w:b w:val="0"/>
          <w:color w:val="000000"/>
          <w:sz w:val="26"/>
          <w:szCs w:val="26"/>
        </w:rPr>
        <w:t xml:space="preserve">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В двух предыдущих номерах (см. «АН» №14, 15) </w:t>
      </w:r>
      <w:r w:rsidRPr="001D483B">
        <w:rPr>
          <w:rStyle w:val="a3"/>
          <w:b w:val="0"/>
          <w:color w:val="000000"/>
          <w:sz w:val="26"/>
          <w:szCs w:val="26"/>
        </w:rPr>
        <w:lastRenderedPageBreak/>
        <w:t>он рассказал о том, что многие проблемы детей – включая не только проблемы со здоровьем, но и с успеваемостью в школе, с психическим недоразвитием разной степени, плохим поведением – могут быть связаны со скрытой родовой травмой, и это статистически было доказано. И последствия могут сказываться на будущем ребёнка в течение всей его жизни, то есть даже тогда, когда он ребёнком быть давно уже перестанет. Отчего же получаются эти травмы и как определить их наличие у ребёнка?</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709"/>
        <w:jc w:val="both"/>
        <w:textAlignment w:val="baseline"/>
        <w:rPr>
          <w:rStyle w:val="a3"/>
          <w:color w:val="000000"/>
          <w:sz w:val="26"/>
          <w:szCs w:val="26"/>
        </w:rPr>
      </w:pPr>
      <w:r w:rsidRPr="00FA37D4">
        <w:rPr>
          <w:rStyle w:val="a3"/>
          <w:color w:val="000000"/>
          <w:sz w:val="26"/>
          <w:szCs w:val="26"/>
        </w:rPr>
        <w:t>– Александр Юрьевич, мы остановились на интересном эксперименте, проведённом в Новой Зеландии, где учёные десятилетиями отслеживали жизнь людей, чтобы установить, как обстоятельства их рождения скажутся на этой самой жизни. И обнаружили, что у детей, у которых в детстве выявили нарушения в кровоснабжении головного мозга, связанные с родовой травмой, в разы чаще развиваются шизофрения, аутизм и аутоиммунные заболевания.</w:t>
      </w:r>
    </w:p>
    <w:p w:rsidR="001D483B" w:rsidRPr="00FA37D4" w:rsidRDefault="001D483B" w:rsidP="001D483B">
      <w:pPr>
        <w:pStyle w:val="a4"/>
        <w:shd w:val="clear" w:color="auto" w:fill="FFFFFF"/>
        <w:spacing w:before="0" w:beforeAutospacing="0" w:after="0" w:afterAutospacing="0"/>
        <w:ind w:firstLine="709"/>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И не только это! Было обнаружено и другое интересное явление – </w:t>
      </w:r>
      <w:r w:rsidRPr="00FA37D4">
        <w:rPr>
          <w:rStyle w:val="a3"/>
          <w:color w:val="000000"/>
          <w:sz w:val="26"/>
          <w:szCs w:val="26"/>
        </w:rPr>
        <w:t>влияние уровня детского стресса на продолжительность жизни</w:t>
      </w:r>
      <w:r w:rsidRPr="00FA37D4">
        <w:rPr>
          <w:color w:val="000000"/>
          <w:sz w:val="26"/>
          <w:szCs w:val="26"/>
        </w:rPr>
        <w:t xml:space="preserve">. Взяли детей из бедных семей, которые подвержены перманентному стрессу из-за вечной нехватки денег, постоянной ругани и разводов родителей на этой почве, из-за того, что у обеспеченных сверстников что-то есть, а у них этого нет, и они чувствуют себя ущемлёнными... И оказалось, что даже если эти дети из неблагополучных семей потом разбогатеют, станут успешными и знаменитыми, всё равно они раньше начинают болеть разными хроническими заболеваниями и меньше живут. В чём причина? В детских стрессах, поскольку они приводят к хроническому </w:t>
      </w:r>
      <w:proofErr w:type="spellStart"/>
      <w:r w:rsidRPr="00FA37D4">
        <w:rPr>
          <w:color w:val="000000"/>
          <w:sz w:val="26"/>
          <w:szCs w:val="26"/>
        </w:rPr>
        <w:t>спазмированию</w:t>
      </w:r>
      <w:proofErr w:type="spellEnd"/>
      <w:r w:rsidRPr="00FA37D4">
        <w:rPr>
          <w:color w:val="000000"/>
          <w:sz w:val="26"/>
          <w:szCs w:val="26"/>
        </w:rPr>
        <w:t xml:space="preserve"> шейных мышц, в результате нарушается кровоток, обеспечивающий кислородом «автоматику» организма. И как результат – недоразвитие по всем системам, что в дальнейшем и сказывается. Если у человека было тяжёлое детство, шея у него будет гарантированно зажата, как бы втянута, такой ребёнок словно постоянно ожидает удара, вжимая голову в плечи, – такова наша биология! И это – ещё одно доказательство роли шейного кровотока. Поэтому ребёнку из бедной семьи нужно не просто разбогатеть, а ещё и потратить часть денег на то, чтобы привести шею и психику в порядок, дабы снять накопленный мышечный стресс, восстановить кровоток и нормальную работу организменной автоматики.</w:t>
      </w:r>
    </w:p>
    <w:p w:rsidR="00BD7FE0" w:rsidRPr="00FA37D4" w:rsidRDefault="00BD7FE0" w:rsidP="00FA37D4">
      <w:pPr>
        <w:jc w:val="both"/>
        <w:rPr>
          <w:rFonts w:cs="Times New Roman"/>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Теперь главный вопрос, который я давно уже хочу задать. Из ваших слов и из многолетней практики школы доктора </w:t>
      </w:r>
      <w:proofErr w:type="spellStart"/>
      <w:r w:rsidRPr="00FA37D4">
        <w:rPr>
          <w:rStyle w:val="a3"/>
          <w:color w:val="000000"/>
          <w:sz w:val="26"/>
          <w:szCs w:val="26"/>
        </w:rPr>
        <w:t>Ратнера</w:t>
      </w:r>
      <w:proofErr w:type="spellEnd"/>
      <w:r w:rsidRPr="00FA37D4">
        <w:rPr>
          <w:rStyle w:val="a3"/>
          <w:color w:val="000000"/>
          <w:sz w:val="26"/>
          <w:szCs w:val="26"/>
        </w:rPr>
        <w:t xml:space="preserve"> получается, что в роддоме чуть ли не половине новорождённых сворачивают </w:t>
      </w:r>
      <w:proofErr w:type="gramStart"/>
      <w:r w:rsidRPr="00FA37D4">
        <w:rPr>
          <w:rStyle w:val="a3"/>
          <w:color w:val="000000"/>
          <w:sz w:val="26"/>
          <w:szCs w:val="26"/>
        </w:rPr>
        <w:t>шею</w:t>
      </w:r>
      <w:proofErr w:type="gramEnd"/>
      <w:r w:rsidRPr="00FA37D4">
        <w:rPr>
          <w:rStyle w:val="a3"/>
          <w:color w:val="000000"/>
          <w:sz w:val="26"/>
          <w:szCs w:val="26"/>
        </w:rPr>
        <w:t xml:space="preserve"> в той или иной степени. Как такое возможно?</w:t>
      </w:r>
    </w:p>
    <w:p w:rsidR="001D483B" w:rsidRPr="00FA37D4"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Вы не поверите, но натальная травма, наверное, самая распространённая травма на планете. Для тех врачей, кто читает наше интервью, но не осознаёт масштабов проблемы, презентую одну только цифру – у 37% новорождённых при исследовании наблюдались геморрагии (кровоизлияния) на глазном дне при офтальмоскопии. Я чуть ниже поясню широкой публике, что это такое, но это – признак неврологической травмы. Почему же так происходит?</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Когда роженица попадает в роддом, перед врачом стоит непростая задача (особенно в случае осложнений, например, если у плода неправильное </w:t>
      </w:r>
      <w:proofErr w:type="spellStart"/>
      <w:r w:rsidRPr="00FA37D4">
        <w:rPr>
          <w:color w:val="000000"/>
          <w:sz w:val="26"/>
          <w:szCs w:val="26"/>
        </w:rPr>
        <w:t>предлежание</w:t>
      </w:r>
      <w:proofErr w:type="spellEnd"/>
      <w:r w:rsidRPr="00FA37D4">
        <w:rPr>
          <w:color w:val="000000"/>
          <w:sz w:val="26"/>
          <w:szCs w:val="26"/>
        </w:rPr>
        <w:t xml:space="preserve"> или у женщины узкий таз) – </w:t>
      </w:r>
      <w:r w:rsidRPr="00FA37D4">
        <w:rPr>
          <w:rStyle w:val="a3"/>
          <w:color w:val="000000"/>
          <w:sz w:val="26"/>
          <w:szCs w:val="26"/>
        </w:rPr>
        <w:t>сохранить две жизни с минимальным вредом для обеих</w:t>
      </w:r>
      <w:r w:rsidRPr="00FA37D4">
        <w:rPr>
          <w:color w:val="000000"/>
          <w:sz w:val="26"/>
          <w:szCs w:val="26"/>
        </w:rPr>
        <w:t xml:space="preserve">. Но даже без перечисленных осложнений роды могут длиться часами, а когда ребёнок идёт по родовым путям, плацентарное кровоснабжение у него уже не работает, и это создаёт условия для гипоксии, чего пытаются избежать всеми способами. Случиться ведь во время родов может всё что угодно: ребёнок может застрять в родовых путях, тогда мать умрёт от кровотечения, а ребёнок – от гипоксии. Соответственно, для снижения рисков акушерам нужно, чтобы ребёнок был поменьше, а роды прошли побыстрее. Для этого надавливают на живот в процессе родов; а за пару недель до родов рекомендуют поменьше есть, чтобы ребёнка не раскормить, особенно если таз у роженицы узковат, а сами роды начинают стимулировать раньше времени окситоцином. Смотрят по УЗИ – вроде ребёнок сформировался, 38 недель носит, чего ему там ещё неделю сидеть, давай </w:t>
      </w:r>
      <w:proofErr w:type="spellStart"/>
      <w:r w:rsidRPr="00FA37D4">
        <w:rPr>
          <w:color w:val="000000"/>
          <w:sz w:val="26"/>
          <w:szCs w:val="26"/>
        </w:rPr>
        <w:t>стимульнём</w:t>
      </w:r>
      <w:proofErr w:type="spellEnd"/>
      <w:r w:rsidRPr="00FA37D4">
        <w:rPr>
          <w:color w:val="000000"/>
          <w:sz w:val="26"/>
          <w:szCs w:val="26"/>
        </w:rPr>
        <w:t>, а то за эту неделю он ещё разрастётся, глядишь, не пройдёт, у нас будут потом проблемы с прокуратурой.</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В результате ребёнок рождается с клинически невидимым недоразвитием. Кажется, ну </w:t>
      </w:r>
      <w:proofErr w:type="spellStart"/>
      <w:r w:rsidRPr="00FA37D4">
        <w:rPr>
          <w:color w:val="000000"/>
          <w:sz w:val="26"/>
          <w:szCs w:val="26"/>
        </w:rPr>
        <w:t>недосидел</w:t>
      </w:r>
      <w:proofErr w:type="spellEnd"/>
      <w:r w:rsidRPr="00FA37D4">
        <w:rPr>
          <w:color w:val="000000"/>
          <w:sz w:val="26"/>
          <w:szCs w:val="26"/>
        </w:rPr>
        <w:t xml:space="preserve"> он в утробе неделю, подумаешь… Но у плода все процессы идут быстрее, у него ускоренный метаболизм. В результате </w:t>
      </w:r>
      <w:proofErr w:type="spellStart"/>
      <w:r w:rsidRPr="00FA37D4">
        <w:rPr>
          <w:color w:val="000000"/>
          <w:sz w:val="26"/>
          <w:szCs w:val="26"/>
        </w:rPr>
        <w:t>недосформировались</w:t>
      </w:r>
      <w:proofErr w:type="spellEnd"/>
      <w:r w:rsidRPr="00FA37D4">
        <w:rPr>
          <w:color w:val="000000"/>
          <w:sz w:val="26"/>
          <w:szCs w:val="26"/>
        </w:rPr>
        <w:t xml:space="preserve"> чуть-чуть хрящевые структуры, им немножко не хватило плотности – зато роды прошли быстро! А во время родов ребёнок вкручивается в родовые пути буквально винтом, сверху давит акушер, матка, стимулированная окситоцином, мощно сокращается. И происходит компрессия шеи, которая в сочетании с недоразвитием тканей и всеми вышеперечисленными факторами приводит к натальной травме. Но поскольку речь идёт о снижении рисков и спасении жизни, на мелочи внимания не обращают, тем более что их на глаз и не видно. Неонатолог, который наблюдает ребёнка в первый месяц жизни, ничего не выявит, поскольку нет у нас практики выявления скрытых родовых травм. Жив? Дышит? Орёт? Молоко сосёт? Рефлексы на руках-ногах есть?.. Годен к строевой! Проблемы начинаются потом.</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 как же это можно выявить, если на глаз не видно?</w:t>
      </w:r>
    </w:p>
    <w:p w:rsidR="001D483B" w:rsidRPr="00FA37D4"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w:t>
      </w:r>
      <w:proofErr w:type="spellStart"/>
      <w:r w:rsidRPr="00FA37D4">
        <w:rPr>
          <w:color w:val="000000"/>
          <w:sz w:val="26"/>
          <w:szCs w:val="26"/>
        </w:rPr>
        <w:t>Приборно</w:t>
      </w:r>
      <w:proofErr w:type="spellEnd"/>
      <w:r w:rsidR="001D483B">
        <w:rPr>
          <w:color w:val="000000"/>
          <w:sz w:val="26"/>
          <w:szCs w:val="26"/>
        </w:rPr>
        <w:t>,</w:t>
      </w:r>
      <w:r w:rsidRPr="00FA37D4">
        <w:rPr>
          <w:color w:val="000000"/>
          <w:sz w:val="26"/>
          <w:szCs w:val="26"/>
        </w:rPr>
        <w:t xml:space="preserve"> – и с помощью УЗИ, и с помощью офтальмоскопии, о которой я упомянул выше и о диагностической ценности которой многие врачи даже не подозревают. А между тем интересная штука! Если посмотреть у новорождённых глазное дно через специальную оптику, можно увидеть так называемый глазной диск, или слепое пятно (место, где к сетчатке примыкает зрительный нерв). В норме он должен быть розового цвета, то есть кровь к нему должна поступать. А сейчас считается нормой, если глазной диск новорождённого серого цвета. Мол, подумаешь, кровь не дотекает… Подумаешь, ребёнок встал не вовремя… Подумаешь, начал ползать не в своё время, говорить не начал вовремя… Машут рукой: а-а, и так сойдёт! Тем паче сейчас эти аномалии так расширились, что практически стали обыденностью: сегодня уже только у 15% детей диск нормально-розовый, а у остальных – серый. Патология стала нормой! Однако есть прямая анатомическая взаимосвязь между кровоснабжением сетчатки и кровотоком в позвоночных артериях шеи. И если у вашего ребёнка диск серый – однозначно была родовая травма, что чревато отставанием в </w:t>
      </w:r>
      <w:r w:rsidRPr="00FA37D4">
        <w:rPr>
          <w:color w:val="000000"/>
          <w:sz w:val="26"/>
          <w:szCs w:val="26"/>
        </w:rPr>
        <w:lastRenderedPageBreak/>
        <w:t>развитии, плохой управляемостью конечностей, даже слабоумием – в зависимости от тяжести травмы, причинённой акушерами или обстоятельствами родов.</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А ведь офтальмоскопия – это элементарная вещь! Почему бы её не проводить? Никаких ведь денег это практически не стоит – просто приборчиком посмотреть в глаз через зрачок. Пара минут. Отсюда сразу совет родителям: пока данная процедура не внедрена в практику, сами обратитесь к офтальмологу и обратите внимание на то, что он напишет в карточке ребёнка. Но часто можно обойтись без всяких процедур. Просто родителям надо быть внимательнее врачей. Ведь </w:t>
      </w:r>
      <w:proofErr w:type="spellStart"/>
      <w:r w:rsidRPr="00FA37D4">
        <w:rPr>
          <w:color w:val="000000"/>
          <w:sz w:val="26"/>
          <w:szCs w:val="26"/>
        </w:rPr>
        <w:t>микропедиатры</w:t>
      </w:r>
      <w:proofErr w:type="spellEnd"/>
      <w:r w:rsidRPr="00FA37D4">
        <w:rPr>
          <w:color w:val="000000"/>
          <w:sz w:val="26"/>
          <w:szCs w:val="26"/>
        </w:rPr>
        <w:t xml:space="preserve"> и неврологи не обращают внимания даже на «пятна аиста» у только что родившегося младенца, хотя они более чем красноречивы.</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«Пятна аиста»?</w:t>
      </w:r>
    </w:p>
    <w:p w:rsidR="001D483B" w:rsidRPr="00FA37D4" w:rsidRDefault="001D483B" w:rsidP="00FA37D4">
      <w:pPr>
        <w:pStyle w:val="a4"/>
        <w:shd w:val="clear" w:color="auto" w:fill="FFFFFF"/>
        <w:spacing w:before="0" w:beforeAutospacing="0" w:after="0" w:afterAutospacing="0"/>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Так называют бордовые или малиновые пятна на затылке родившегося младенца, точнее, на переходе между затылком и шеей. К ним уже так привыкли, что считают почти за норму. А ведь это подкожное кровоизлияние – признак родовой травмы! Если в результате небольшого смещения позвонков слегка пережаты позвоночные артерии, кровь пытается пройти к мозгу обходными путями – через глубокую артерию шеи (вызывая те самые «пятна аиста» в результате деформации подкожных сосудов), а также по сонным артериям, которые питают кору головного мозга. Вследствие этого кора перенасыщается кислородом, и ребёнок становится </w:t>
      </w:r>
      <w:proofErr w:type="spellStart"/>
      <w:r w:rsidRPr="00FA37D4">
        <w:rPr>
          <w:color w:val="000000"/>
          <w:sz w:val="26"/>
          <w:szCs w:val="26"/>
        </w:rPr>
        <w:t>гипервозбудимым</w:t>
      </w:r>
      <w:proofErr w:type="spellEnd"/>
      <w:r w:rsidRPr="00FA37D4">
        <w:rPr>
          <w:color w:val="000000"/>
          <w:sz w:val="26"/>
          <w:szCs w:val="26"/>
        </w:rPr>
        <w:t xml:space="preserve">. То есть </w:t>
      </w:r>
      <w:proofErr w:type="spellStart"/>
      <w:r w:rsidRPr="00FA37D4">
        <w:rPr>
          <w:color w:val="000000"/>
          <w:sz w:val="26"/>
          <w:szCs w:val="26"/>
        </w:rPr>
        <w:t>гипервозбудимость</w:t>
      </w:r>
      <w:proofErr w:type="spellEnd"/>
      <w:r w:rsidRPr="00FA37D4">
        <w:rPr>
          <w:color w:val="000000"/>
          <w:sz w:val="26"/>
          <w:szCs w:val="26"/>
        </w:rPr>
        <w:t xml:space="preserve"> – ещё один признак натальной травмы, которую надо устранять, СДВГ таким детям не зря ставят… Но ведь ни один детский невролог, увидев эти багровые пятна на затылке, не всплеснёт руками и не пошлёт маму на УЗИ – смотреть кровоток. А надо бы: не было у нас в клинике ещё случая, чтобы принесли ребёнка с «пятном аиста» и мы бы не обнаружили у него гипоксии из-за пережатия позвоночных артерий.</w:t>
      </w:r>
    </w:p>
    <w:p w:rsidR="001D483B" w:rsidRDefault="001D483B" w:rsidP="001D483B">
      <w:pPr>
        <w:pStyle w:val="a4"/>
        <w:shd w:val="clear" w:color="auto" w:fill="FFFFFF"/>
        <w:spacing w:before="0" w:beforeAutospacing="0" w:after="0" w:afterAutospacing="0"/>
        <w:ind w:firstLine="567"/>
        <w:jc w:val="both"/>
        <w:textAlignment w:val="baseline"/>
        <w:rPr>
          <w:rStyle w:val="a3"/>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Какие интересные вещи вы рассказываете! А бывают другие столь же неожиданные для широкой публики признаки неблагополучия?</w:t>
      </w:r>
    </w:p>
    <w:p w:rsidR="001D483B" w:rsidRDefault="001D483B" w:rsidP="00FA37D4">
      <w:pPr>
        <w:pStyle w:val="a4"/>
        <w:shd w:val="clear" w:color="auto" w:fill="FFFFFF"/>
        <w:spacing w:before="120" w:beforeAutospacing="0" w:after="0" w:afterAutospacing="0"/>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В следующей беседе я назову ещё целый ряд причин.</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6" w:history="1">
        <w:r w:rsidRPr="00FA37D4">
          <w:rPr>
            <w:rStyle w:val="a5"/>
            <w:rFonts w:cs="Times New Roman"/>
            <w:szCs w:val="26"/>
          </w:rPr>
          <w:t>https://argumenti.ru/society/2022/04/769467</w:t>
        </w:r>
      </w:hyperlink>
    </w:p>
    <w:p w:rsidR="001D483B" w:rsidRDefault="001D483B" w:rsidP="00FA37D4">
      <w:pPr>
        <w:jc w:val="both"/>
        <w:rPr>
          <w:rFonts w:cs="Times New Roman"/>
          <w:szCs w:val="26"/>
        </w:rPr>
      </w:pPr>
    </w:p>
    <w:p w:rsidR="00BD7FE0" w:rsidRPr="001D483B" w:rsidRDefault="00BD7FE0" w:rsidP="001D483B">
      <w:pPr>
        <w:jc w:val="center"/>
        <w:rPr>
          <w:rFonts w:cs="Times New Roman"/>
          <w:b/>
          <w:szCs w:val="26"/>
        </w:rPr>
      </w:pPr>
      <w:r w:rsidRPr="001D483B">
        <w:rPr>
          <w:rFonts w:cs="Times New Roman"/>
          <w:b/>
          <w:szCs w:val="26"/>
        </w:rPr>
        <w:t>4.</w:t>
      </w:r>
    </w:p>
    <w:p w:rsidR="00BD7FE0" w:rsidRPr="00FA37D4" w:rsidRDefault="00BD7FE0" w:rsidP="00FA37D4">
      <w:pPr>
        <w:jc w:val="both"/>
        <w:rPr>
          <w:rFonts w:cs="Times New Roman"/>
          <w:szCs w:val="26"/>
        </w:rPr>
      </w:pPr>
    </w:p>
    <w:p w:rsidR="00BD7FE0" w:rsidRPr="00BD7FE0" w:rsidRDefault="00BD7FE0" w:rsidP="001D483B">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О здоровье ребёнка родители должны заботиться ещё до его рождения</w:t>
      </w:r>
      <w:r w:rsidR="001D483B">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BD7FE0" w:rsidRPr="001D483B" w:rsidRDefault="00BD7FE0" w:rsidP="001D483B">
      <w:pPr>
        <w:pStyle w:val="publanons"/>
        <w:shd w:val="clear" w:color="auto" w:fill="FFFFFF"/>
        <w:spacing w:before="0" w:beforeAutospacing="0" w:after="0" w:afterAutospacing="0"/>
        <w:ind w:firstLine="567"/>
        <w:jc w:val="both"/>
        <w:textAlignment w:val="baseline"/>
        <w:rPr>
          <w:b/>
          <w:color w:val="000000"/>
          <w:sz w:val="26"/>
          <w:szCs w:val="26"/>
        </w:rPr>
      </w:pPr>
      <w:r w:rsidRPr="001D483B">
        <w:rPr>
          <w:rStyle w:val="a3"/>
          <w:b w:val="0"/>
          <w:color w:val="000000"/>
          <w:sz w:val="26"/>
          <w:szCs w:val="26"/>
        </w:rPr>
        <w:t xml:space="preserve">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В трёх предыдущих номерах (см. «АН» №№ 14, 15, 16) он рассказал о том, что многие проблемы детей – не только со здоровьем, но и с </w:t>
      </w:r>
      <w:r w:rsidRPr="001D483B">
        <w:rPr>
          <w:rStyle w:val="a3"/>
          <w:b w:val="0"/>
          <w:color w:val="000000"/>
          <w:sz w:val="26"/>
          <w:szCs w:val="26"/>
        </w:rPr>
        <w:lastRenderedPageBreak/>
        <w:t xml:space="preserve">успеваемостью в школе, с психическим недоразвитием разной степени, плохим поведением – могут быть связаны со скрытой родовой травмой, и это статистически было доказано. В последней беседе кроме всего прочего мы говорили о вреде современных акушерских практик, ускоряющих процесс родов и приводящих к </w:t>
      </w:r>
      <w:proofErr w:type="spellStart"/>
      <w:r w:rsidRPr="001D483B">
        <w:rPr>
          <w:rStyle w:val="a3"/>
          <w:b w:val="0"/>
          <w:color w:val="000000"/>
          <w:sz w:val="26"/>
          <w:szCs w:val="26"/>
        </w:rPr>
        <w:t>травматизации</w:t>
      </w:r>
      <w:proofErr w:type="spellEnd"/>
      <w:r w:rsidRPr="001D483B">
        <w:rPr>
          <w:rStyle w:val="a3"/>
          <w:b w:val="0"/>
          <w:color w:val="000000"/>
          <w:sz w:val="26"/>
          <w:szCs w:val="26"/>
        </w:rPr>
        <w:t xml:space="preserve"> нервной системы новорождённого. Что же надо знать будущим мамам, чтобы избежать ненужной акушерской помощи, и на какие ещё тревожные признаки родившихся младенцев родителям следует обратить особое внимание?</w:t>
      </w:r>
    </w:p>
    <w:p w:rsidR="001D483B" w:rsidRDefault="001D483B" w:rsidP="001D483B">
      <w:pPr>
        <w:pStyle w:val="a4"/>
        <w:shd w:val="clear" w:color="auto" w:fill="FFFFFF"/>
        <w:spacing w:before="0" w:beforeAutospacing="0" w:after="0" w:afterAutospacing="0"/>
        <w:ind w:firstLine="567"/>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В</w:t>
      </w:r>
      <w:r w:rsidRPr="00FA37D4">
        <w:rPr>
          <w:color w:val="000000"/>
          <w:sz w:val="26"/>
          <w:szCs w:val="26"/>
        </w:rPr>
        <w:t> </w:t>
      </w:r>
      <w:r w:rsidRPr="00FA37D4">
        <w:rPr>
          <w:rStyle w:val="a3"/>
          <w:color w:val="000000"/>
          <w:sz w:val="26"/>
          <w:szCs w:val="26"/>
        </w:rPr>
        <w:t>самой первой беседе вы сказали, что о здоровье своего ребёнка родители должны заботиться ещё до его рождения. Это как?</w:t>
      </w:r>
    </w:p>
    <w:p w:rsidR="001D483B" w:rsidRPr="00FA37D4"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1D483B"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Очень просто. Начав со своего здоровья. Воспитание ребёнка начинается с воспитания родителей. И в первую очередь нужно обратить внимание на здоровье матери. Кого может родить нездоровая женщина? Она и зачать-то зачастую не в силах – слабый организм просто не вытягивает даже этот процесс. Поэтому в последние годы так растёт популярность экстракорпорального оплодотворения (ЭКО). Но ЭКО – </w:t>
      </w:r>
      <w:r w:rsidRPr="00FA37D4">
        <w:rPr>
          <w:rStyle w:val="a3"/>
          <w:color w:val="000000"/>
          <w:sz w:val="26"/>
          <w:szCs w:val="26"/>
        </w:rPr>
        <w:t>это же протез естественного зачатия</w:t>
      </w:r>
      <w:r w:rsidRPr="00FA37D4">
        <w:rPr>
          <w:color w:val="000000"/>
          <w:sz w:val="26"/>
          <w:szCs w:val="26"/>
        </w:rPr>
        <w:t>! И если у женщины не хватило здоровья даже на то, чтобы произошёл процесс зачатия, откуда у неё возьмётся энергетика на вынашивание? И кого она таким образом выносит, находясь под постоянным медикаментозным присмотром, чтобы не случилось выкидыша?</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А почему она забеременеть-то не может? Что это означает на уровне организма? Китайцы сказали бы, что ей не хватает энергии </w:t>
      </w:r>
      <w:proofErr w:type="spellStart"/>
      <w:r w:rsidRPr="00FA37D4">
        <w:rPr>
          <w:color w:val="000000"/>
          <w:sz w:val="26"/>
          <w:szCs w:val="26"/>
        </w:rPr>
        <w:t>ци</w:t>
      </w:r>
      <w:proofErr w:type="spellEnd"/>
      <w:r w:rsidRPr="00FA37D4">
        <w:rPr>
          <w:color w:val="000000"/>
          <w:sz w:val="26"/>
          <w:szCs w:val="26"/>
        </w:rPr>
        <w:t xml:space="preserve">. А я говорю, что ей не хватает жизненной энергетики, овеществлённой в кровотоке нужными веществами и кислородом. То, что нужно, не доставляется туда, куда нужно. Нарушена логистика, то есть </w:t>
      </w:r>
      <w:proofErr w:type="spellStart"/>
      <w:r w:rsidRPr="00FA37D4">
        <w:rPr>
          <w:color w:val="000000"/>
          <w:sz w:val="26"/>
          <w:szCs w:val="26"/>
        </w:rPr>
        <w:t>омывание</w:t>
      </w:r>
      <w:proofErr w:type="spellEnd"/>
      <w:r w:rsidRPr="00FA37D4">
        <w:rPr>
          <w:color w:val="000000"/>
          <w:sz w:val="26"/>
          <w:szCs w:val="26"/>
        </w:rPr>
        <w:t xml:space="preserve"> кровью органов малого таза. Вот и всё. Вместо того чтобы копить деньги на дорогостоящее ЭКО, нужно взяться за себя и нормализовать кровоснабжение. А в этом никакие таблетки не помогут, это можно сделать только движением, то есть специальными упражнениями, элементарной ходьбой в больших количествах и правильным положением во время сна. Попробуйте научиться спать на животе – этот немудрящий совет уже помог многим моим пациенткам забеременеть без всякого ЭКО.</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У нас беременная почему-то воспринимается всеми как больная. Её все оберегают, её гоняют по врачам сдавать разные анализы, она сидит в больничных коридорах, дышит запахами больницы и постепенно привыкает к тому, что она – пациент. А её гонять надо как сидорову козу! Мышцы таза должны быть в тонусе, пресс ей надо было заранее подкачать, пока пузо не выросло, тогда и процесс родов пройдёт легче, и у акушеров будет меньше соблазна «протезировать» естественный процесс родов их искусственной стимуляцией… Вот это всё я и называю заботой о будущих поколениях. Которая должна начинаться ещё до их рождения и даже до зачатия, на стадии планирования семейной жизни.</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 если этого сделать не успели?.. В прошлый раз вы сказали про плоскостопие у детей и обещали подробнее на этом остановиться, потому что, насколько мне известно, это довольно распространённая тема. Как вообще связаны мозг и плоскостопие?</w:t>
      </w:r>
    </w:p>
    <w:p w:rsidR="001D483B" w:rsidRPr="00FA37D4"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 Арочный свод стопы поддерживается за счёт мышечно-фасциальных лямок голени. Если голень развита, стопа будет вогнутой, будет нормально пружинить… </w:t>
      </w:r>
      <w:proofErr w:type="gramStart"/>
      <w:r w:rsidRPr="00FA37D4">
        <w:rPr>
          <w:color w:val="000000"/>
          <w:sz w:val="26"/>
          <w:szCs w:val="26"/>
        </w:rPr>
        <w:t>А</w:t>
      </w:r>
      <w:proofErr w:type="gramEnd"/>
      <w:r w:rsidRPr="00FA37D4">
        <w:rPr>
          <w:color w:val="000000"/>
          <w:sz w:val="26"/>
          <w:szCs w:val="26"/>
        </w:rPr>
        <w:t xml:space="preserve"> при слабой голени получаем плоскостопие. Дело в том, что к стопе идут от шеи самые дистальные, то есть самые длинные нервные волокна. И если есть пережатие в шее, в первую очередь оно скажется на самых отдалённых, периферических зонах. И стопа провиснет.</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Родители детей с плоскостопием таскаются по ортопедам, покупают стельки, обувь, делают массажи, упражнения – а ничего не помогает! Я сам начинал с лечения детей от плоскостопия при помощи упражнений. Кандидатскую на этом защитил. А толку не было. Сдвиг случился, только когда догадался, что для лечения плоскостопия надо корректировать шею, хотя, казалось бы, – где шея, а где стопа! Это было нетривиальным решением, согласитесь. Зато теперь убедился: порой достаточно провести 5- или 7</w:t>
      </w:r>
      <w:r w:rsidRPr="00FA37D4">
        <w:rPr>
          <w:color w:val="000000"/>
          <w:sz w:val="26"/>
          <w:szCs w:val="26"/>
        </w:rPr>
        <w:noBreakHyphen/>
        <w:t xml:space="preserve">летнему ребёнку несколько сеансов коррекции шеи, и у него вдруг волшебным образом восстанавливается свод стопы. А на самом деле никакого волшебства и чуда – просто начинает нормально работать </w:t>
      </w:r>
      <w:proofErr w:type="spellStart"/>
      <w:r w:rsidRPr="00FA37D4">
        <w:rPr>
          <w:color w:val="000000"/>
          <w:sz w:val="26"/>
          <w:szCs w:val="26"/>
        </w:rPr>
        <w:t>анатомофизиологическая</w:t>
      </w:r>
      <w:proofErr w:type="spellEnd"/>
      <w:r w:rsidRPr="00FA37D4">
        <w:rPr>
          <w:color w:val="000000"/>
          <w:sz w:val="26"/>
          <w:szCs w:val="26"/>
        </w:rPr>
        <w:t xml:space="preserve"> и нейрофизиологическая цепочка.</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Обалдеть… </w:t>
      </w:r>
      <w:proofErr w:type="gramStart"/>
      <w:r w:rsidRPr="00FA37D4">
        <w:rPr>
          <w:rStyle w:val="a3"/>
          <w:color w:val="000000"/>
          <w:sz w:val="26"/>
          <w:szCs w:val="26"/>
        </w:rPr>
        <w:t>А</w:t>
      </w:r>
      <w:proofErr w:type="gramEnd"/>
      <w:r w:rsidRPr="00FA37D4">
        <w:rPr>
          <w:rStyle w:val="a3"/>
          <w:color w:val="000000"/>
          <w:sz w:val="26"/>
          <w:szCs w:val="26"/>
        </w:rPr>
        <w:t xml:space="preserve"> ещё большей проблемой, чем плоскостопие, является школьная успеваемость. Причём данную проблему вообще никто не считает медицинской. Плохая учёба – тоже результат родовой травмы. Шею, что ли, править, чтобы повысить успеваемость?</w:t>
      </w:r>
    </w:p>
    <w:p w:rsidR="001D483B" w:rsidRPr="00FA37D4"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Да! Лень, быстрая утомляемость – обычные признаки плохого кровоснабжения головного мозга. Иногда достаточно бывает пяти, семи, десяти сеансов коррекции шеи, чтобы родители всплеснули руками: «Ребёнка будто подменили! Стал усидчивым, успевать начал, вылез из двоек-троек и стал учиться на четвёрки-пятёрки, начал быстрее читать, ему становится интересно». Дети очень податливы, и у них процессы выздоровления проходят быстро в силу ускоренного метаболизма. И переломы у детей быстрее заживают, чем у взрослых, и вообще то, на что у взрослого уходят месяцы, у ребёнка может пройти за считаные недели и даже дни. Поэтому чем в более раннем возрасте сделаешь, тем надёжнее результат. У нас есть трёхмесячные пациенты, и с ними легче всего.</w:t>
      </w:r>
    </w:p>
    <w:p w:rsidR="001D483B" w:rsidRDefault="001D483B" w:rsidP="00FA37D4">
      <w:pPr>
        <w:pStyle w:val="a4"/>
        <w:shd w:val="clear" w:color="auto" w:fill="FFFFFF"/>
        <w:spacing w:before="0" w:beforeAutospacing="0" w:after="0" w:afterAutospacing="0"/>
        <w:jc w:val="both"/>
        <w:textAlignment w:val="baseline"/>
        <w:rPr>
          <w:rStyle w:val="a3"/>
          <w:color w:val="000000"/>
          <w:sz w:val="26"/>
          <w:szCs w:val="26"/>
        </w:rPr>
      </w:pPr>
    </w:p>
    <w:p w:rsidR="001D483B" w:rsidRDefault="00BD7FE0" w:rsidP="001D483B">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В прошлых беседах вы говорили о детской гипертонии, астме, синдроме дефицита внимания и </w:t>
      </w:r>
      <w:proofErr w:type="spellStart"/>
      <w:proofErr w:type="gramStart"/>
      <w:r w:rsidRPr="00FA37D4">
        <w:rPr>
          <w:rStyle w:val="a3"/>
          <w:color w:val="000000"/>
          <w:sz w:val="26"/>
          <w:szCs w:val="26"/>
        </w:rPr>
        <w:t>гиперактивности</w:t>
      </w:r>
      <w:proofErr w:type="spellEnd"/>
      <w:proofErr w:type="gramEnd"/>
      <w:r w:rsidRPr="00FA37D4">
        <w:rPr>
          <w:rStyle w:val="a3"/>
          <w:color w:val="000000"/>
          <w:sz w:val="26"/>
          <w:szCs w:val="26"/>
        </w:rPr>
        <w:t xml:space="preserve"> и даже о близорукости. Неужели и близорукость может быть следствием родовой травмы, шейного подвывиха?</w:t>
      </w:r>
    </w:p>
    <w:p w:rsidR="001D483B" w:rsidRDefault="001D483B" w:rsidP="001D483B">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Представьте себе, и близорукость тоже. А теперь скажите, кому из детских офтальмологов придёт в голову поинтересоваться, как проходили роды? Просто пропишут очки. Между тем, по статистике, до трети матерей близоруких детей имели тяжёлые роды, примерно у 40% близоруких детей наблюдаются сколиотические изменения в позвоночнике 1–2-й степени. Ну и почти у всех своих близоруких пациентов </w:t>
      </w:r>
      <w:proofErr w:type="spellStart"/>
      <w:r w:rsidRPr="00FA37D4">
        <w:rPr>
          <w:color w:val="000000"/>
          <w:sz w:val="26"/>
          <w:szCs w:val="26"/>
        </w:rPr>
        <w:t>Ратнер</w:t>
      </w:r>
      <w:proofErr w:type="spellEnd"/>
      <w:r w:rsidRPr="00FA37D4">
        <w:rPr>
          <w:color w:val="000000"/>
          <w:sz w:val="26"/>
          <w:szCs w:val="26"/>
        </w:rPr>
        <w:t xml:space="preserve"> в своё время обнаружил </w:t>
      </w:r>
      <w:proofErr w:type="spellStart"/>
      <w:r w:rsidRPr="00FA37D4">
        <w:rPr>
          <w:color w:val="000000"/>
          <w:sz w:val="26"/>
          <w:szCs w:val="26"/>
        </w:rPr>
        <w:t>миотонический</w:t>
      </w:r>
      <w:proofErr w:type="spellEnd"/>
      <w:r w:rsidRPr="00FA37D4">
        <w:rPr>
          <w:color w:val="000000"/>
          <w:sz w:val="26"/>
          <w:szCs w:val="26"/>
        </w:rPr>
        <w:t xml:space="preserve"> синдром, когда напряжённая мышца плохо расслабляется, а также повышенную гибкость. То есть если вашего ребёнка с готовностью берут в секцию гимнастики, это совершенно не повод </w:t>
      </w:r>
      <w:r w:rsidRPr="00FA37D4">
        <w:rPr>
          <w:color w:val="000000"/>
          <w:sz w:val="26"/>
          <w:szCs w:val="26"/>
        </w:rPr>
        <w:lastRenderedPageBreak/>
        <w:t xml:space="preserve">радоваться, а повод бить в набат. Особенная гибкость ребёнка-школьника должна насторожить родителей, хотя обычно это почему-то вызывает умиление – когда ребёнок без труда складывается, доставая лбом до пальцев ног, без подготовки садится на шпагат, может выгнуть руку в локте в обратную сторону дальше нормальных людей, демонстрирует </w:t>
      </w:r>
      <w:proofErr w:type="spellStart"/>
      <w:r w:rsidRPr="00FA37D4">
        <w:rPr>
          <w:color w:val="000000"/>
          <w:sz w:val="26"/>
          <w:szCs w:val="26"/>
        </w:rPr>
        <w:t>переразгибание</w:t>
      </w:r>
      <w:proofErr w:type="spellEnd"/>
      <w:r w:rsidRPr="00FA37D4">
        <w:rPr>
          <w:color w:val="000000"/>
          <w:sz w:val="26"/>
          <w:szCs w:val="26"/>
        </w:rPr>
        <w:t xml:space="preserve"> большого пальца. Таких детей особенно любят тренеры по гимнастике, балету и акробатике за их аномальную гибкость. Но это не талант. Это признаки мышечной гипотонии как результата повреждения центральной нервной системы.</w:t>
      </w:r>
    </w:p>
    <w:p w:rsidR="001D483B"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Если присмотреться, такие дети имеют ярко выраженный </w:t>
      </w:r>
      <w:proofErr w:type="spellStart"/>
      <w:r w:rsidRPr="00FA37D4">
        <w:rPr>
          <w:color w:val="000000"/>
          <w:sz w:val="26"/>
          <w:szCs w:val="26"/>
        </w:rPr>
        <w:t>гиперлордоз</w:t>
      </w:r>
      <w:proofErr w:type="spellEnd"/>
      <w:r w:rsidRPr="00FA37D4">
        <w:rPr>
          <w:color w:val="000000"/>
          <w:sz w:val="26"/>
          <w:szCs w:val="26"/>
        </w:rPr>
        <w:t xml:space="preserve"> (чересчур сильный изгиб поясничного отдела, выпячивающийся живот). Делая уроки, такие дети сидят, сильно сутулясь, потому что плохо держат спину из-за слабости длинных мышц спины. И успехи их на спортивном или танцевальном поприще не должны радовать: неврологические обследования и шейная </w:t>
      </w:r>
      <w:proofErr w:type="spellStart"/>
      <w:r w:rsidRPr="00FA37D4">
        <w:rPr>
          <w:color w:val="000000"/>
          <w:sz w:val="26"/>
          <w:szCs w:val="26"/>
        </w:rPr>
        <w:t>спондилография</w:t>
      </w:r>
      <w:proofErr w:type="spellEnd"/>
      <w:r w:rsidRPr="00FA37D4">
        <w:rPr>
          <w:color w:val="000000"/>
          <w:sz w:val="26"/>
          <w:szCs w:val="26"/>
        </w:rPr>
        <w:t xml:space="preserve"> объективно подтверждают приобретение ими поздних осложнений. Как справедливо замечал в своё время тот же </w:t>
      </w:r>
      <w:proofErr w:type="spellStart"/>
      <w:r w:rsidRPr="00FA37D4">
        <w:rPr>
          <w:color w:val="000000"/>
          <w:sz w:val="26"/>
          <w:szCs w:val="26"/>
        </w:rPr>
        <w:t>Ратнер</w:t>
      </w:r>
      <w:proofErr w:type="spellEnd"/>
      <w:r w:rsidRPr="00FA37D4">
        <w:rPr>
          <w:color w:val="000000"/>
          <w:sz w:val="26"/>
          <w:szCs w:val="26"/>
        </w:rPr>
        <w:t>, «неврологическая судьба многих таких детей в последующем нелёгкая».</w:t>
      </w:r>
    </w:p>
    <w:p w:rsidR="00BD7FE0" w:rsidRPr="00FA37D4" w:rsidRDefault="00BD7FE0" w:rsidP="001D483B">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 то же самое касается астмы, аллергий, хронических бронхитов, тонзиллитов, частых заболеваний бронхолёгочной системы. У новорождённых дыхательный центр находится не там, где у взрослых, то есть не в задней черепной ямке, а на уровне четвёртого позвонка, потому что голова ещё не выросла, вобрав в себя все отделы ствола головного мозга. Поэтому травма шеи во время родов так опасна для дыхательного центра. Добавлю сюда повреждения диафрагмальных нервов, которые уходят вниз к диафрагме также от шеи. В результате диафрагма плохо управляется, и ребёнок дышит только верхушками лёгких, поскольку купол диафрагмы у него не работает, в результате в дыхании не участвуют нижние отделы лёгких, где образуются застойные явления, чреватые воспалениями лёгких. У таких детей помимо склонности к простудам и воспалениям лёгких наблюдается частое дыхание, а также цианозы, когда ребёнок начинает заходиться в крике и синеет.</w:t>
      </w:r>
    </w:p>
    <w:p w:rsidR="00E5591D" w:rsidRDefault="00E5591D"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E5591D">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Как интересно… </w:t>
      </w:r>
      <w:proofErr w:type="gramStart"/>
      <w:r w:rsidRPr="00FA37D4">
        <w:rPr>
          <w:rStyle w:val="a3"/>
          <w:color w:val="000000"/>
          <w:sz w:val="26"/>
          <w:szCs w:val="26"/>
        </w:rPr>
        <w:t>А</w:t>
      </w:r>
      <w:proofErr w:type="gramEnd"/>
      <w:r w:rsidRPr="00FA37D4">
        <w:rPr>
          <w:rStyle w:val="a3"/>
          <w:color w:val="000000"/>
          <w:sz w:val="26"/>
          <w:szCs w:val="26"/>
        </w:rPr>
        <w:t xml:space="preserve"> есть ещё какие-нибудь столь же неожиданные признаки, которые должны насторожить родителей? И что делать родителям, которые их обнаружат?</w:t>
      </w:r>
    </w:p>
    <w:p w:rsidR="00E5591D" w:rsidRPr="00FA37D4" w:rsidRDefault="00E5591D" w:rsidP="00E5591D">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Об этом и поговорим в следующий раз!</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7" w:history="1">
        <w:r w:rsidRPr="00FA37D4">
          <w:rPr>
            <w:rStyle w:val="a5"/>
            <w:rFonts w:cs="Times New Roman"/>
            <w:szCs w:val="26"/>
          </w:rPr>
          <w:t>https://argumenti.ru/society/2022/05/770530</w:t>
        </w:r>
      </w:hyperlink>
    </w:p>
    <w:p w:rsidR="00BD7FE0" w:rsidRPr="00FA37D4" w:rsidRDefault="00BD7FE0" w:rsidP="00FA37D4">
      <w:pPr>
        <w:jc w:val="both"/>
        <w:rPr>
          <w:rFonts w:cs="Times New Roman"/>
          <w:szCs w:val="26"/>
        </w:rPr>
      </w:pPr>
    </w:p>
    <w:p w:rsidR="00BD7FE0" w:rsidRPr="00E5591D" w:rsidRDefault="00BD7FE0" w:rsidP="00E5591D">
      <w:pPr>
        <w:jc w:val="center"/>
        <w:rPr>
          <w:rFonts w:cs="Times New Roman"/>
          <w:b/>
          <w:szCs w:val="26"/>
        </w:rPr>
      </w:pPr>
      <w:r w:rsidRPr="00E5591D">
        <w:rPr>
          <w:rFonts w:cs="Times New Roman"/>
          <w:b/>
          <w:szCs w:val="26"/>
        </w:rPr>
        <w:t>5.</w:t>
      </w:r>
    </w:p>
    <w:p w:rsidR="00BD7FE0" w:rsidRPr="00FA37D4" w:rsidRDefault="00BD7FE0" w:rsidP="00FA37D4">
      <w:pPr>
        <w:jc w:val="both"/>
        <w:rPr>
          <w:rFonts w:cs="Times New Roman"/>
          <w:szCs w:val="26"/>
        </w:rPr>
      </w:pPr>
    </w:p>
    <w:p w:rsidR="00BD7FE0" w:rsidRPr="00BD7FE0" w:rsidRDefault="00BD7FE0" w:rsidP="00E5591D">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При отказе младенца от груди необходима консультация опытного невролога</w:t>
      </w:r>
      <w:r w:rsidR="00E5591D">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BD7FE0" w:rsidRDefault="00BD7FE0" w:rsidP="00E5591D">
      <w:pPr>
        <w:pStyle w:val="publanons"/>
        <w:shd w:val="clear" w:color="auto" w:fill="FFFFFF"/>
        <w:spacing w:before="0" w:beforeAutospacing="0" w:after="0" w:afterAutospacing="0"/>
        <w:ind w:firstLine="567"/>
        <w:jc w:val="both"/>
        <w:textAlignment w:val="baseline"/>
        <w:rPr>
          <w:rStyle w:val="a3"/>
          <w:b w:val="0"/>
          <w:color w:val="000000"/>
          <w:sz w:val="26"/>
          <w:szCs w:val="26"/>
        </w:rPr>
      </w:pPr>
      <w:r w:rsidRPr="00E5591D">
        <w:rPr>
          <w:rStyle w:val="a3"/>
          <w:b w:val="0"/>
          <w:color w:val="000000"/>
          <w:sz w:val="26"/>
          <w:szCs w:val="26"/>
        </w:rPr>
        <w:t xml:space="preserve">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В предыдущих номерах (см. «АН» №№14–17) он рассказал о том, что многие проблемы детей – не только со здоровьем, но и с плохой </w:t>
      </w:r>
      <w:r w:rsidRPr="00E5591D">
        <w:rPr>
          <w:rStyle w:val="a3"/>
          <w:b w:val="0"/>
          <w:color w:val="000000"/>
          <w:sz w:val="26"/>
          <w:szCs w:val="26"/>
        </w:rPr>
        <w:lastRenderedPageBreak/>
        <w:t>успеваемостью в школе, с психическим недоразвитием разной степени, с неадекватным поведением – могут быть связаны со скрытой родовой травмой, и это статистически было доказано. Склонность детей к простудам, аллергиям, близорукости, плоскостопию и даже повышенная гибкость (из-за которой таких детей очень любят тренеры по гимнастике) есть не что иное, как признаки натальной травмы, полученной младенцем во время родов. Именно на этом утверждении медика мы завершили нашу прошлую беседу. Эта незаметная и не диагностируемая современной медициной травма может в дальнейшем испортить человеку жизнь, т.к. плохо поддаётся лечению в запущенном виде. Но прекрасно исправляется в юном возрасте. Как её вовремя поймать и, главное, исправить?</w:t>
      </w:r>
    </w:p>
    <w:p w:rsidR="00E5591D" w:rsidRPr="00E5591D" w:rsidRDefault="00E5591D" w:rsidP="00E5591D">
      <w:pPr>
        <w:pStyle w:val="publanons"/>
        <w:shd w:val="clear" w:color="auto" w:fill="FFFFFF"/>
        <w:spacing w:before="0" w:beforeAutospacing="0" w:after="0" w:afterAutospacing="0"/>
        <w:ind w:firstLine="567"/>
        <w:jc w:val="both"/>
        <w:textAlignment w:val="baseline"/>
        <w:rPr>
          <w:b/>
          <w:color w:val="000000"/>
          <w:sz w:val="26"/>
          <w:szCs w:val="26"/>
        </w:rPr>
      </w:pPr>
    </w:p>
    <w:p w:rsidR="00BD7FE0" w:rsidRDefault="00BD7FE0" w:rsidP="00E5591D">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Александр Юрьевич, вы рассказываете удивительные вещи. А какие ещё бывают признаки, на которые никто не обращает внимания, даже врачи, но которые должны насторожить родителей? И что делать родителям, которые их обнаружат?</w:t>
      </w:r>
    </w:p>
    <w:p w:rsidR="00E5591D" w:rsidRPr="00FA37D4" w:rsidRDefault="00E5591D" w:rsidP="00E5591D">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Таких признаков очень много! Помимо перечисленных в прошлых наших беседах хотел бы отметить ещё такие… Хриплый голос ребёнка во время крика. </w:t>
      </w:r>
      <w:proofErr w:type="spellStart"/>
      <w:r w:rsidRPr="00FA37D4">
        <w:rPr>
          <w:color w:val="000000"/>
          <w:sz w:val="26"/>
          <w:szCs w:val="26"/>
        </w:rPr>
        <w:t>Попёрхивание</w:t>
      </w:r>
      <w:proofErr w:type="spellEnd"/>
      <w:r w:rsidRPr="00FA37D4">
        <w:rPr>
          <w:color w:val="000000"/>
          <w:sz w:val="26"/>
          <w:szCs w:val="26"/>
        </w:rPr>
        <w:t xml:space="preserve"> при сосании молока. Так называемая кривошея, когда младенец всё время лежит с головой, скошенной на одну сторону. Синдром кукольных ручек, который всех почему-то умиляет, – это когда на конечностях младенца образуются складки, словно у куклы, там, где руки «вставляются» в туловище. Этих складок </w:t>
      </w:r>
      <w:r w:rsidRPr="00FA37D4">
        <w:rPr>
          <w:rStyle w:val="a3"/>
          <w:color w:val="000000"/>
          <w:sz w:val="26"/>
          <w:szCs w:val="26"/>
        </w:rPr>
        <w:t>быть не должно</w:t>
      </w:r>
      <w:r w:rsidRPr="00FA37D4">
        <w:rPr>
          <w:color w:val="000000"/>
          <w:sz w:val="26"/>
          <w:szCs w:val="26"/>
        </w:rPr>
        <w:t> ни на руках, ни на ногах, ни на шее.</w:t>
      </w:r>
    </w:p>
    <w:p w:rsidR="00BD7FE0" w:rsidRPr="00FA37D4" w:rsidRDefault="00BD7FE0" w:rsidP="00FA37D4">
      <w:pPr>
        <w:jc w:val="both"/>
        <w:rPr>
          <w:rFonts w:cs="Times New Roman"/>
          <w:szCs w:val="26"/>
        </w:rPr>
      </w:pP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Среди перечисленных выше симптомов чаще всего недоумение у родителей вызывает </w:t>
      </w:r>
      <w:proofErr w:type="spellStart"/>
      <w:r w:rsidRPr="00FA37D4">
        <w:rPr>
          <w:color w:val="000000"/>
          <w:sz w:val="26"/>
          <w:szCs w:val="26"/>
        </w:rPr>
        <w:t>попёрхивание</w:t>
      </w:r>
      <w:proofErr w:type="spellEnd"/>
      <w:r w:rsidRPr="00FA37D4">
        <w:rPr>
          <w:color w:val="000000"/>
          <w:sz w:val="26"/>
          <w:szCs w:val="26"/>
        </w:rPr>
        <w:t xml:space="preserve"> при сосании грудного молока. Да что в этом такого? Мы все иногда </w:t>
      </w:r>
      <w:proofErr w:type="spellStart"/>
      <w:r w:rsidRPr="00FA37D4">
        <w:rPr>
          <w:color w:val="000000"/>
          <w:sz w:val="26"/>
          <w:szCs w:val="26"/>
        </w:rPr>
        <w:t>попёрхиваемся</w:t>
      </w:r>
      <w:proofErr w:type="spellEnd"/>
      <w:r w:rsidRPr="00FA37D4">
        <w:rPr>
          <w:color w:val="000000"/>
          <w:sz w:val="26"/>
          <w:szCs w:val="26"/>
        </w:rPr>
        <w:t>. Но если часто это делает младенец, значит, у него с одной стороны чуть отвисает нижняя челюсть, то есть </w:t>
      </w:r>
      <w:r w:rsidRPr="00FA37D4">
        <w:rPr>
          <w:rStyle w:val="a3"/>
          <w:color w:val="000000"/>
          <w:sz w:val="26"/>
          <w:szCs w:val="26"/>
        </w:rPr>
        <w:t>поражены лицевые нервы</w:t>
      </w:r>
      <w:r w:rsidRPr="00FA37D4">
        <w:rPr>
          <w:color w:val="000000"/>
          <w:sz w:val="26"/>
          <w:szCs w:val="26"/>
        </w:rPr>
        <w:t xml:space="preserve">, тянущиеся из черепа, в результате ребёнок подсасывает воздух во время кормления, отсюда и </w:t>
      </w:r>
      <w:proofErr w:type="spellStart"/>
      <w:r w:rsidRPr="00FA37D4">
        <w:rPr>
          <w:color w:val="000000"/>
          <w:sz w:val="26"/>
          <w:szCs w:val="26"/>
        </w:rPr>
        <w:t>попёрхивание</w:t>
      </w:r>
      <w:proofErr w:type="spellEnd"/>
      <w:r w:rsidRPr="00FA37D4">
        <w:rPr>
          <w:color w:val="000000"/>
          <w:sz w:val="26"/>
          <w:szCs w:val="26"/>
        </w:rPr>
        <w:t>. Нарушения в сосании – симптом слабости жевательной мускулатуры (поражение V нерва), круговой мышцы рта (VII нерв) и языка (XII нерв). Как советуют забытые ныне классики советской неврологии: при малейшем нарушении в сосании, при отказе от груди необходима немедленная консультация опытного невролога. Вот только где ж его взять? Но это уже другой вопрос – вопрос утраченных знаний.</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Кроме того, советую родителям обратить особое внимание на глаза младенца. Синдром Горнера, </w:t>
      </w:r>
      <w:proofErr w:type="spellStart"/>
      <w:r w:rsidRPr="00FA37D4">
        <w:rPr>
          <w:color w:val="000000"/>
          <w:sz w:val="26"/>
          <w:szCs w:val="26"/>
        </w:rPr>
        <w:t>миоз</w:t>
      </w:r>
      <w:proofErr w:type="spellEnd"/>
      <w:r w:rsidRPr="00FA37D4">
        <w:rPr>
          <w:color w:val="000000"/>
          <w:sz w:val="26"/>
          <w:szCs w:val="26"/>
        </w:rPr>
        <w:t xml:space="preserve"> и </w:t>
      </w:r>
      <w:proofErr w:type="spellStart"/>
      <w:r w:rsidRPr="00FA37D4">
        <w:rPr>
          <w:color w:val="000000"/>
          <w:sz w:val="26"/>
          <w:szCs w:val="26"/>
        </w:rPr>
        <w:t>анафтальм</w:t>
      </w:r>
      <w:proofErr w:type="spellEnd"/>
      <w:r w:rsidRPr="00FA37D4">
        <w:rPr>
          <w:color w:val="000000"/>
          <w:sz w:val="26"/>
          <w:szCs w:val="26"/>
        </w:rPr>
        <w:t xml:space="preserve"> – это ещё три симптома повреждения ствола головного мозга, связанные с глазами. Первый означает </w:t>
      </w:r>
      <w:proofErr w:type="spellStart"/>
      <w:r w:rsidRPr="00FA37D4">
        <w:rPr>
          <w:color w:val="000000"/>
          <w:sz w:val="26"/>
          <w:szCs w:val="26"/>
        </w:rPr>
        <w:t>приопущение</w:t>
      </w:r>
      <w:proofErr w:type="spellEnd"/>
      <w:r w:rsidRPr="00FA37D4">
        <w:rPr>
          <w:color w:val="000000"/>
          <w:sz w:val="26"/>
          <w:szCs w:val="26"/>
        </w:rPr>
        <w:t xml:space="preserve"> одного века на поражённой стороне (один глаз как бы чуть прикрыт). </w:t>
      </w:r>
      <w:proofErr w:type="spellStart"/>
      <w:r w:rsidRPr="00FA37D4">
        <w:rPr>
          <w:color w:val="000000"/>
          <w:sz w:val="26"/>
          <w:szCs w:val="26"/>
        </w:rPr>
        <w:t>Миоз</w:t>
      </w:r>
      <w:proofErr w:type="spellEnd"/>
      <w:r w:rsidRPr="00FA37D4">
        <w:rPr>
          <w:color w:val="000000"/>
          <w:sz w:val="26"/>
          <w:szCs w:val="26"/>
        </w:rPr>
        <w:t xml:space="preserve"> – это сужение зрачка из-за паралича мышц, приводящих зрачок в движение. А </w:t>
      </w:r>
      <w:proofErr w:type="spellStart"/>
      <w:r w:rsidRPr="00FA37D4">
        <w:rPr>
          <w:color w:val="000000"/>
          <w:sz w:val="26"/>
          <w:szCs w:val="26"/>
        </w:rPr>
        <w:t>анафтальм</w:t>
      </w:r>
      <w:proofErr w:type="spellEnd"/>
      <w:r w:rsidRPr="00FA37D4">
        <w:rPr>
          <w:color w:val="000000"/>
          <w:sz w:val="26"/>
          <w:szCs w:val="26"/>
        </w:rPr>
        <w:t xml:space="preserve"> – когда один глаз нормальный, а второй словно слегка вдавленный.</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Ну и раз уж мы с вами вновь упомянули глаза, скажем о таком известном признаке, как симптом заходящего солнца. Это когда глаз напоминает закатное солнце, заваливающееся за горизонт. Если над кружком радужной оболочки наблюдается пространство белка, не закрытое веком, значит, мы имеем данный симптом, который </w:t>
      </w:r>
      <w:r w:rsidRPr="00FA37D4">
        <w:rPr>
          <w:color w:val="000000"/>
          <w:sz w:val="26"/>
          <w:szCs w:val="26"/>
        </w:rPr>
        <w:lastRenderedPageBreak/>
        <w:t>также может являться свидетельством родовой травмы, особенно если глаза при этом чуть вылупленные, что говорит о застое крови в голове и избыточном давлении.</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Но самое плохое, что родители могут заметить с глазами своего младенца, – </w:t>
      </w:r>
      <w:r w:rsidRPr="00FA37D4">
        <w:rPr>
          <w:rStyle w:val="a3"/>
          <w:color w:val="000000"/>
          <w:sz w:val="26"/>
          <w:szCs w:val="26"/>
        </w:rPr>
        <w:t>плавающие движения глазных яблок</w:t>
      </w:r>
      <w:r w:rsidRPr="00FA37D4">
        <w:rPr>
          <w:color w:val="000000"/>
          <w:sz w:val="26"/>
          <w:szCs w:val="26"/>
        </w:rPr>
        <w:t>. Это всегда и без исключений – симптом тяжёлого поражения жизненно важных структур ствола головного мозга. То же самое можно сказать и о нистагме. Нистагм – беспорядочное дрожание глазного яблока высокой частоты. Когда показываешь младенцу палец и отводишь его в сторону, младенец автоматически провожает палец глазами. И если при отведении зрачка в сторону глаз начинает дёргаться, это и есть нистагм. Таким нехитрым способом у взрослых </w:t>
      </w:r>
      <w:r w:rsidRPr="00FA37D4">
        <w:rPr>
          <w:rStyle w:val="a3"/>
          <w:color w:val="000000"/>
          <w:sz w:val="26"/>
          <w:szCs w:val="26"/>
        </w:rPr>
        <w:t>определяют сотрясение мозга</w:t>
      </w:r>
      <w:r w:rsidRPr="00FA37D4">
        <w:rPr>
          <w:color w:val="000000"/>
          <w:sz w:val="26"/>
          <w:szCs w:val="26"/>
        </w:rPr>
        <w:t xml:space="preserve"> – невролог отводит в сторону свой молоточек, велев сопровождать его движением глаз, и, если глаза начинают дёргаться, это является признаком травматического поражения мозжечка. Что не удивительно, когда человек, например, затылком грохнулся и получил сотрясение мозга. Но почему-то тот же самый симптом у младенцев </w:t>
      </w:r>
      <w:proofErr w:type="spellStart"/>
      <w:r w:rsidRPr="00FA37D4">
        <w:rPr>
          <w:color w:val="000000"/>
          <w:sz w:val="26"/>
          <w:szCs w:val="26"/>
        </w:rPr>
        <w:t>микропедиатры</w:t>
      </w:r>
      <w:proofErr w:type="spellEnd"/>
      <w:r w:rsidRPr="00FA37D4">
        <w:rPr>
          <w:color w:val="000000"/>
          <w:sz w:val="26"/>
          <w:szCs w:val="26"/>
        </w:rPr>
        <w:t xml:space="preserve"> считают нормой: если в первую неделю жизни у ребёнка наблюдается нистагм, никто даже не бьёт тревогу – само пройдёт. Да, обычно проходит, но это был упущенный сигнал глубокого непорядка в нервной системе, который не оценён должным образом, ценная информация проворонена. Между тем наличие нистагма говорит о том, что у ребёнка </w:t>
      </w:r>
      <w:r w:rsidRPr="00FA37D4">
        <w:rPr>
          <w:rStyle w:val="a3"/>
          <w:color w:val="000000"/>
          <w:sz w:val="26"/>
          <w:szCs w:val="26"/>
        </w:rPr>
        <w:t>нарушено кровоснабжение мозжечка</w:t>
      </w:r>
      <w:r w:rsidRPr="00FA37D4">
        <w:rPr>
          <w:color w:val="000000"/>
          <w:sz w:val="26"/>
          <w:szCs w:val="26"/>
        </w:rPr>
        <w:t> и нужно в будущем ожидать проблем иного порядка.</w:t>
      </w:r>
    </w:p>
    <w:p w:rsidR="00BD7FE0"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Труднее не заметить и упустить косоглазие. Но и на него врачи часто машут руками: может быть, само пройдёт с возрастом. Но мы с вами будем внимательнее и сделаем правильные выводы: если глаз уводит вправо, значит, поражён отводящий нерв. А если косоглазие расходящееся, значит, поражён другой нерв – глазодвигательный.</w:t>
      </w:r>
    </w:p>
    <w:p w:rsidR="00E5591D" w:rsidRPr="00FA37D4" w:rsidRDefault="00E5591D" w:rsidP="00E5591D">
      <w:pPr>
        <w:pStyle w:val="a4"/>
        <w:shd w:val="clear" w:color="auto" w:fill="FFFFFF"/>
        <w:spacing w:before="0" w:beforeAutospacing="0" w:after="0" w:afterAutospacing="0"/>
        <w:ind w:firstLine="709"/>
        <w:jc w:val="both"/>
        <w:textAlignment w:val="baseline"/>
        <w:rPr>
          <w:color w:val="000000"/>
          <w:sz w:val="26"/>
          <w:szCs w:val="26"/>
        </w:rPr>
      </w:pPr>
    </w:p>
    <w:p w:rsidR="00BD7FE0" w:rsidRDefault="00BD7FE0" w:rsidP="00E5591D">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На что ещё должен обратить внимание родитель?</w:t>
      </w:r>
    </w:p>
    <w:p w:rsidR="00E5591D" w:rsidRPr="00FA37D4" w:rsidRDefault="00E5591D" w:rsidP="00E5591D">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Например, при пеленании не так уж сложно отметить особенности позы младенца. Он практически распластан по столику, вялые ручки и ножки? Или же, напротив, наблюдается </w:t>
      </w:r>
      <w:proofErr w:type="spellStart"/>
      <w:r w:rsidRPr="00FA37D4">
        <w:rPr>
          <w:color w:val="000000"/>
          <w:sz w:val="26"/>
          <w:szCs w:val="26"/>
        </w:rPr>
        <w:t>тугоподвижность</w:t>
      </w:r>
      <w:proofErr w:type="spellEnd"/>
      <w:r w:rsidRPr="00FA37D4">
        <w:rPr>
          <w:color w:val="000000"/>
          <w:sz w:val="26"/>
          <w:szCs w:val="26"/>
        </w:rPr>
        <w:t xml:space="preserve"> конечностей? И то и другое – тревожные признаки. Как и гнусавый плач.</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Очень показателен симптом короткой шеи, который сразу бросается в глаза. Головка ребёнка будто лежит прямо на плечах. Соответственно, шея мокнет и преет в складках. С годами этот симптом постепенно убывает, но он также является безошибочным индикатором родовой травмы – шея </w:t>
      </w:r>
      <w:proofErr w:type="spellStart"/>
      <w:r w:rsidRPr="00FA37D4">
        <w:rPr>
          <w:color w:val="000000"/>
          <w:sz w:val="26"/>
          <w:szCs w:val="26"/>
        </w:rPr>
        <w:t>спазмирована</w:t>
      </w:r>
      <w:proofErr w:type="spellEnd"/>
      <w:r w:rsidRPr="00FA37D4">
        <w:rPr>
          <w:color w:val="000000"/>
          <w:sz w:val="26"/>
          <w:szCs w:val="26"/>
        </w:rPr>
        <w:t xml:space="preserve"> защитным сократительным рефлексом мышц, после того как её </w:t>
      </w:r>
      <w:proofErr w:type="spellStart"/>
      <w:r w:rsidRPr="00FA37D4">
        <w:rPr>
          <w:color w:val="000000"/>
          <w:sz w:val="26"/>
          <w:szCs w:val="26"/>
        </w:rPr>
        <w:t>перерастянули</w:t>
      </w:r>
      <w:proofErr w:type="spellEnd"/>
      <w:r w:rsidRPr="00FA37D4">
        <w:rPr>
          <w:color w:val="000000"/>
          <w:sz w:val="26"/>
          <w:szCs w:val="26"/>
        </w:rPr>
        <w:t xml:space="preserve"> при родах… </w:t>
      </w:r>
      <w:proofErr w:type="gramStart"/>
      <w:r w:rsidRPr="00FA37D4">
        <w:rPr>
          <w:color w:val="000000"/>
          <w:sz w:val="26"/>
          <w:szCs w:val="26"/>
        </w:rPr>
        <w:t>А</w:t>
      </w:r>
      <w:proofErr w:type="gramEnd"/>
      <w:r w:rsidRPr="00FA37D4">
        <w:rPr>
          <w:color w:val="000000"/>
          <w:sz w:val="26"/>
          <w:szCs w:val="26"/>
        </w:rPr>
        <w:t xml:space="preserve"> теперь скажите, какой </w:t>
      </w:r>
      <w:proofErr w:type="spellStart"/>
      <w:r w:rsidRPr="00FA37D4">
        <w:rPr>
          <w:color w:val="000000"/>
          <w:sz w:val="26"/>
          <w:szCs w:val="26"/>
        </w:rPr>
        <w:t>микропедиатр</w:t>
      </w:r>
      <w:proofErr w:type="spellEnd"/>
      <w:r w:rsidRPr="00FA37D4">
        <w:rPr>
          <w:color w:val="000000"/>
          <w:sz w:val="26"/>
          <w:szCs w:val="26"/>
        </w:rPr>
        <w:t xml:space="preserve"> короткую шею определит как симптом неврологического поражения ствола головного мозга? Скажет просто: лучше ухаживайте за ребёнком, тальком присыпайте, чтобы не мокли складки, он просто у вас такой родился, без шеи, потом, глядишь, отрастёт.</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Существует ещё так называемый </w:t>
      </w:r>
      <w:r w:rsidRPr="00FA37D4">
        <w:rPr>
          <w:rStyle w:val="a3"/>
          <w:color w:val="000000"/>
          <w:sz w:val="26"/>
          <w:szCs w:val="26"/>
        </w:rPr>
        <w:t>симптом цыпочек</w:t>
      </w:r>
      <w:r w:rsidRPr="00FA37D4">
        <w:rPr>
          <w:color w:val="000000"/>
          <w:sz w:val="26"/>
          <w:szCs w:val="26"/>
        </w:rPr>
        <w:t xml:space="preserve"> – очень важный признак </w:t>
      </w:r>
      <w:proofErr w:type="spellStart"/>
      <w:r w:rsidRPr="00FA37D4">
        <w:rPr>
          <w:color w:val="000000"/>
          <w:sz w:val="26"/>
          <w:szCs w:val="26"/>
        </w:rPr>
        <w:t>гипертонуса</w:t>
      </w:r>
      <w:proofErr w:type="spellEnd"/>
      <w:r w:rsidRPr="00FA37D4">
        <w:rPr>
          <w:color w:val="000000"/>
          <w:sz w:val="26"/>
          <w:szCs w:val="26"/>
        </w:rPr>
        <w:t xml:space="preserve"> в ногах. Он заключается в том, что при проверке реакции опоры ребёнок перекрещивает ноги и встаёт на цыпочки. Берёте человечка под мышки и как бы ставите на опору – стол или пол. Перекрещивает ножки? На цыпочки пытается встать?.. Симптом этот так часто встречается, что многие врачи, не имеющие неврологического </w:t>
      </w:r>
      <w:r w:rsidRPr="00FA37D4">
        <w:rPr>
          <w:color w:val="000000"/>
          <w:sz w:val="26"/>
          <w:szCs w:val="26"/>
        </w:rPr>
        <w:lastRenderedPageBreak/>
        <w:t xml:space="preserve">опыта, даже считают его вариантом нормы, как и серый цвет слепого пятна в глазу. Но старые опытные неврологи грустнеют: чем сильнее цыпочки, тем сильнее </w:t>
      </w:r>
      <w:proofErr w:type="spellStart"/>
      <w:r w:rsidRPr="00FA37D4">
        <w:rPr>
          <w:color w:val="000000"/>
          <w:sz w:val="26"/>
          <w:szCs w:val="26"/>
        </w:rPr>
        <w:t>спастика</w:t>
      </w:r>
      <w:proofErr w:type="spellEnd"/>
      <w:r w:rsidRPr="00FA37D4">
        <w:rPr>
          <w:color w:val="000000"/>
          <w:sz w:val="26"/>
          <w:szCs w:val="26"/>
        </w:rPr>
        <w:t xml:space="preserve"> в нижних конечностях. По сути, </w:t>
      </w:r>
      <w:r w:rsidRPr="00FA37D4">
        <w:rPr>
          <w:rStyle w:val="a3"/>
          <w:color w:val="000000"/>
          <w:sz w:val="26"/>
          <w:szCs w:val="26"/>
        </w:rPr>
        <w:t>это форма ДЦП</w:t>
      </w:r>
      <w:r w:rsidRPr="00FA37D4">
        <w:rPr>
          <w:color w:val="000000"/>
          <w:sz w:val="26"/>
          <w:szCs w:val="26"/>
        </w:rPr>
        <w:t>. Данный симптом говорит о повреждении уже не шейного утолщения спинного мозга, о чём мы говорили ранее, а поясничного отдела, ведь таз тоже тянут и выкручивают при родах, в результате бывают повреждения и там, из-за чего ребёнок получает ДЦП. Только из-за шеи он получит ДЦП центрального характера, а из-за повреждения поясничного утолщения может получить ДЦП нижнего отдела, когда руки и голова работают, а он ходит на полусогнутых.</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Если ребёнок постарше, обратите внимание, не снашиваются ли у него носки обуви. Если снашиваются, это говорит об опоре на носки при ходьбе, то есть о проявлении двигательных нарушений в лёгкой форме. А их причина, как мы уже знаем, кроется в мозге – в системе управления телом.</w:t>
      </w:r>
    </w:p>
    <w:p w:rsidR="00BD7FE0"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Обратите также внимание на положение головы лежащего на спине малыша. Он лежит лицом вверх или голова повёрнута вбок практически на 90e_SDgr? Первое – нормально. А вот если ребёнок может подолгу лежать, повернув голову набок, это говорит о нестабильности шейных позвонков. Шею ему свернули наши друзья-акушеры, иначе говоря. В более старшем возрасте это, скорее всего, подтвердится рентгенологически.</w:t>
      </w:r>
    </w:p>
    <w:p w:rsidR="00E5591D" w:rsidRPr="00FA37D4" w:rsidRDefault="00E5591D" w:rsidP="00E5591D">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Это весь набор признаков?</w:t>
      </w:r>
    </w:p>
    <w:p w:rsidR="00E5591D" w:rsidRDefault="00E5591D" w:rsidP="00E5591D">
      <w:pPr>
        <w:pStyle w:val="a4"/>
        <w:shd w:val="clear" w:color="auto" w:fill="FFFFFF"/>
        <w:spacing w:before="0" w:beforeAutospacing="0" w:after="0" w:afterAutospacing="0"/>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Нет, конечно. Для полноты диагностической картины в следующей беседе я дам ещё целый ряд тестов, а потом мы с вами скажем, что же делать родителям, если эти тесты обнаружат проблему.</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8" w:history="1">
        <w:r w:rsidRPr="00FA37D4">
          <w:rPr>
            <w:rStyle w:val="a5"/>
            <w:rFonts w:cs="Times New Roman"/>
            <w:szCs w:val="26"/>
          </w:rPr>
          <w:t>https://argumenti.ru/society/2022/05/771334</w:t>
        </w:r>
      </w:hyperlink>
    </w:p>
    <w:p w:rsidR="00BD7FE0" w:rsidRPr="00FA37D4" w:rsidRDefault="00BD7FE0" w:rsidP="00FA37D4">
      <w:pPr>
        <w:jc w:val="both"/>
        <w:rPr>
          <w:rFonts w:cs="Times New Roman"/>
          <w:szCs w:val="26"/>
        </w:rPr>
      </w:pPr>
    </w:p>
    <w:p w:rsidR="00BD7FE0" w:rsidRPr="00E5591D" w:rsidRDefault="00BD7FE0" w:rsidP="00E5591D">
      <w:pPr>
        <w:jc w:val="center"/>
        <w:rPr>
          <w:rFonts w:cs="Times New Roman"/>
          <w:b/>
          <w:szCs w:val="26"/>
        </w:rPr>
      </w:pPr>
      <w:r w:rsidRPr="00E5591D">
        <w:rPr>
          <w:rFonts w:cs="Times New Roman"/>
          <w:b/>
          <w:szCs w:val="26"/>
        </w:rPr>
        <w:t>6.</w:t>
      </w:r>
    </w:p>
    <w:p w:rsidR="00BD7FE0" w:rsidRPr="00FA37D4" w:rsidRDefault="00BD7FE0" w:rsidP="00FA37D4">
      <w:pPr>
        <w:jc w:val="both"/>
        <w:rPr>
          <w:rFonts w:cs="Times New Roman"/>
          <w:szCs w:val="26"/>
        </w:rPr>
      </w:pPr>
    </w:p>
    <w:p w:rsidR="00BD7FE0" w:rsidRPr="00BD7FE0" w:rsidRDefault="00BD7FE0" w:rsidP="00E5591D">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Болезнь современного общества – тяга к сладкому</w:t>
      </w:r>
      <w:r w:rsidR="00E5591D">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E5591D" w:rsidRDefault="00BD7FE0" w:rsidP="00E5591D">
      <w:pPr>
        <w:pStyle w:val="publanons"/>
        <w:shd w:val="clear" w:color="auto" w:fill="FFFFFF"/>
        <w:spacing w:before="0" w:beforeAutospacing="0" w:after="0" w:afterAutospacing="0"/>
        <w:ind w:firstLine="567"/>
        <w:jc w:val="both"/>
        <w:textAlignment w:val="baseline"/>
        <w:rPr>
          <w:rStyle w:val="a3"/>
          <w:b w:val="0"/>
          <w:color w:val="000000"/>
          <w:sz w:val="26"/>
          <w:szCs w:val="26"/>
        </w:rPr>
      </w:pPr>
      <w:r w:rsidRPr="00E5591D">
        <w:rPr>
          <w:rStyle w:val="a3"/>
          <w:b w:val="0"/>
          <w:color w:val="000000"/>
          <w:sz w:val="26"/>
          <w:szCs w:val="26"/>
        </w:rPr>
        <w:t xml:space="preserve">Постоянный автор «Аргументов недели» врач, кандидат наук Александр ШИШОНИН из номера в номер рассказывает читателям совершенно нетривиальные вещи о нашем теле и нашем здоровье. В предыдущих номерах (см. «АН» №14–18) он рассказал о том, что многие проблемы детей – включая не только проблемы со здоровьем, но и с успеваемостью в школе, с психическим недоразвитием разной степени, плохим поведением – могут быть связаны со скрытой родовой травмой, и это статистически было доказано. Склонность детей к простудам, аллергиям, близорукости, плоскостопию и даже повышенная гибкость есть не что иное, как признаки натальной травмы, полученной младенцем во время родов. Был перечислен также целый ряд нетривиальных признаков, заметив которые у своего ребёнка, родители должны начать бить тревогу, но ни в коем случае не впадать в панику, ибо предупреждён – значит вооружён. И сегодня в завершение детской темы расскажем о </w:t>
      </w:r>
      <w:r w:rsidRPr="00E5591D">
        <w:rPr>
          <w:rStyle w:val="a3"/>
          <w:b w:val="0"/>
          <w:color w:val="000000"/>
          <w:sz w:val="26"/>
          <w:szCs w:val="26"/>
        </w:rPr>
        <w:lastRenderedPageBreak/>
        <w:t>тех «приметах неблагополучия», которые лучше отловить у вашего ребёнка заранее, чтобы легче было с замеченными проблемами справиться.</w:t>
      </w:r>
    </w:p>
    <w:p w:rsidR="00E5591D" w:rsidRDefault="00E5591D" w:rsidP="00E5591D">
      <w:pPr>
        <w:pStyle w:val="publanons"/>
        <w:shd w:val="clear" w:color="auto" w:fill="FFFFFF"/>
        <w:spacing w:before="0" w:beforeAutospacing="0" w:after="0" w:afterAutospacing="0"/>
        <w:ind w:firstLine="567"/>
        <w:jc w:val="both"/>
        <w:textAlignment w:val="baseline"/>
        <w:rPr>
          <w:rStyle w:val="a3"/>
          <w:b w:val="0"/>
          <w:color w:val="000000"/>
          <w:sz w:val="26"/>
          <w:szCs w:val="26"/>
        </w:rPr>
      </w:pPr>
    </w:p>
    <w:p w:rsidR="00E5591D" w:rsidRDefault="00BD7FE0" w:rsidP="00E5591D">
      <w:pPr>
        <w:pStyle w:val="publanons"/>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Итак, давайте ещё накидаем несколько приёмов диагностики для молодых родителей: лишних знаний не бывает. Что ещё родителям можно взять в свой диагностический арсенал?</w:t>
      </w:r>
    </w:p>
    <w:p w:rsidR="00E5591D" w:rsidRDefault="00E5591D" w:rsidP="00E5591D">
      <w:pPr>
        <w:pStyle w:val="publanons"/>
        <w:shd w:val="clear" w:color="auto" w:fill="FFFFFF"/>
        <w:spacing w:before="0" w:beforeAutospacing="0" w:after="0" w:afterAutospacing="0"/>
        <w:ind w:firstLine="567"/>
        <w:jc w:val="both"/>
        <w:textAlignment w:val="baseline"/>
        <w:rPr>
          <w:rStyle w:val="a3"/>
          <w:color w:val="000000"/>
          <w:sz w:val="26"/>
          <w:szCs w:val="26"/>
        </w:rPr>
      </w:pPr>
    </w:p>
    <w:p w:rsidR="00BD7FE0" w:rsidRPr="00E5591D" w:rsidRDefault="00BD7FE0" w:rsidP="00E5591D">
      <w:pPr>
        <w:pStyle w:val="publanons"/>
        <w:shd w:val="clear" w:color="auto" w:fill="FFFFFF"/>
        <w:spacing w:before="0" w:beforeAutospacing="0" w:after="0" w:afterAutospacing="0"/>
        <w:ind w:firstLine="567"/>
        <w:jc w:val="both"/>
        <w:textAlignment w:val="baseline"/>
        <w:rPr>
          <w:b/>
          <w:bCs/>
          <w:color w:val="000000"/>
          <w:sz w:val="26"/>
          <w:szCs w:val="26"/>
        </w:rPr>
      </w:pPr>
      <w:r w:rsidRPr="00FA37D4">
        <w:rPr>
          <w:color w:val="000000"/>
          <w:sz w:val="26"/>
          <w:szCs w:val="26"/>
        </w:rPr>
        <w:t>– </w:t>
      </w:r>
      <w:r w:rsidRPr="00FA37D4">
        <w:rPr>
          <w:rStyle w:val="a3"/>
          <w:color w:val="000000"/>
          <w:sz w:val="26"/>
          <w:szCs w:val="26"/>
        </w:rPr>
        <w:t xml:space="preserve">Рефлекс </w:t>
      </w:r>
      <w:proofErr w:type="spellStart"/>
      <w:r w:rsidRPr="00FA37D4">
        <w:rPr>
          <w:rStyle w:val="a3"/>
          <w:color w:val="000000"/>
          <w:sz w:val="26"/>
          <w:szCs w:val="26"/>
        </w:rPr>
        <w:t>Бабинского</w:t>
      </w:r>
      <w:proofErr w:type="spellEnd"/>
      <w:r w:rsidRPr="00FA37D4">
        <w:rPr>
          <w:color w:val="000000"/>
          <w:sz w:val="26"/>
          <w:szCs w:val="26"/>
        </w:rPr>
        <w:t xml:space="preserve"> очень рекомендую. Он тоже является показательным в определении родовой травмы. Что это такое? Если провести тыльной стороной шариковой ручки по подошве младенца, здоровой реакцией будет сжатие стопы, то есть рефлекс «схватывания», мы же всё-таки от </w:t>
      </w:r>
      <w:proofErr w:type="spellStart"/>
      <w:r w:rsidRPr="00FA37D4">
        <w:rPr>
          <w:color w:val="000000"/>
          <w:sz w:val="26"/>
          <w:szCs w:val="26"/>
        </w:rPr>
        <w:t>древолазающих</w:t>
      </w:r>
      <w:proofErr w:type="spellEnd"/>
      <w:r w:rsidRPr="00FA37D4">
        <w:rPr>
          <w:color w:val="000000"/>
          <w:sz w:val="26"/>
          <w:szCs w:val="26"/>
        </w:rPr>
        <w:t xml:space="preserve"> четвероруких произошли. Но если есть патология ЦНС, стопа ребёнка, напротив, раскроется, выгнувшись наружу – вот это и называется рефлексом </w:t>
      </w:r>
      <w:proofErr w:type="spellStart"/>
      <w:r w:rsidRPr="00FA37D4">
        <w:rPr>
          <w:color w:val="000000"/>
          <w:sz w:val="26"/>
          <w:szCs w:val="26"/>
        </w:rPr>
        <w:t>Бабинского</w:t>
      </w:r>
      <w:proofErr w:type="spellEnd"/>
      <w:r w:rsidRPr="00FA37D4">
        <w:rPr>
          <w:color w:val="000000"/>
          <w:sz w:val="26"/>
          <w:szCs w:val="26"/>
        </w:rPr>
        <w:t xml:space="preserve">. Считается, что если этот обратный нормальному рефлекс присутствует у ребёнка до года, то это как бы нормально. Но это абсолютно </w:t>
      </w:r>
      <w:proofErr w:type="gramStart"/>
      <w:r w:rsidRPr="00FA37D4">
        <w:rPr>
          <w:color w:val="000000"/>
          <w:sz w:val="26"/>
          <w:szCs w:val="26"/>
        </w:rPr>
        <w:t>ненормально!..</w:t>
      </w:r>
      <w:r w:rsidRPr="00FA37D4">
        <w:rPr>
          <w:color w:val="000000"/>
          <w:sz w:val="26"/>
          <w:szCs w:val="26"/>
        </w:rPr>
        <w:t>.</w:t>
      </w:r>
      <w:proofErr w:type="gramEnd"/>
    </w:p>
    <w:p w:rsidR="00BD7FE0" w:rsidRPr="00FA37D4" w:rsidRDefault="00BD7FE0" w:rsidP="00FA37D4">
      <w:pPr>
        <w:jc w:val="both"/>
        <w:rPr>
          <w:rFonts w:cs="Times New Roman"/>
          <w:szCs w:val="26"/>
        </w:rPr>
      </w:pP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Рефлексом </w:t>
      </w:r>
      <w:proofErr w:type="spellStart"/>
      <w:r w:rsidRPr="00FA37D4">
        <w:rPr>
          <w:color w:val="000000"/>
          <w:sz w:val="26"/>
          <w:szCs w:val="26"/>
        </w:rPr>
        <w:t>Бабинского</w:t>
      </w:r>
      <w:proofErr w:type="spellEnd"/>
      <w:r w:rsidRPr="00FA37D4">
        <w:rPr>
          <w:color w:val="000000"/>
          <w:sz w:val="26"/>
          <w:szCs w:val="26"/>
        </w:rPr>
        <w:t xml:space="preserve"> неврологи проверяют взрослых на инсульт. Проводят по подошве, и, если стопа рефлекторно разогнулась, значит, по этой стороне тела в мозге ударил инсульт. Так вот, то же самое касается всех людей, в том числе только что появившихся на свет. Как верно замечают классики неврологии, «встречается рефлекс </w:t>
      </w:r>
      <w:proofErr w:type="spellStart"/>
      <w:r w:rsidRPr="00FA37D4">
        <w:rPr>
          <w:color w:val="000000"/>
          <w:sz w:val="26"/>
          <w:szCs w:val="26"/>
        </w:rPr>
        <w:t>Бабинского</w:t>
      </w:r>
      <w:proofErr w:type="spellEnd"/>
      <w:r w:rsidRPr="00FA37D4">
        <w:rPr>
          <w:color w:val="000000"/>
          <w:sz w:val="26"/>
          <w:szCs w:val="26"/>
        </w:rPr>
        <w:t xml:space="preserve"> у младенцев так часто только потому, что очень часта неврологическая патология».</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Слава богу, рефлекс </w:t>
      </w:r>
      <w:proofErr w:type="spellStart"/>
      <w:r w:rsidRPr="00FA37D4">
        <w:rPr>
          <w:color w:val="000000"/>
          <w:sz w:val="26"/>
          <w:szCs w:val="26"/>
        </w:rPr>
        <w:t>Бабинского</w:t>
      </w:r>
      <w:proofErr w:type="spellEnd"/>
      <w:r w:rsidRPr="00FA37D4">
        <w:rPr>
          <w:color w:val="000000"/>
          <w:sz w:val="26"/>
          <w:szCs w:val="26"/>
        </w:rPr>
        <w:t xml:space="preserve"> может проверить каждый родитель, просто проведя колпачком шариковой руки по подошве младенца. Допустим, патологического рефлекса нет. Отлично, цепь от ног до шеи прозвонили! Теперь точно так же прозвоним нервную цепь от рук до шеи – проведя тем же колпачком по ладони. В норме ладонь должна «захватить» колпачок ручки, то есть рефлекторно сжаться. Если рефлекс вялый, увы, – где-то пережат «провод», и мы даже знаем где – в шейных позвонках.</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Ещё один интересный тест – на </w:t>
      </w:r>
      <w:r w:rsidRPr="00FA37D4">
        <w:rPr>
          <w:rStyle w:val="a3"/>
          <w:color w:val="000000"/>
          <w:sz w:val="26"/>
          <w:szCs w:val="26"/>
        </w:rPr>
        <w:t>рефлекс Моро</w:t>
      </w:r>
      <w:r w:rsidRPr="00FA37D4">
        <w:rPr>
          <w:color w:val="000000"/>
          <w:sz w:val="26"/>
          <w:szCs w:val="26"/>
        </w:rPr>
        <w:t xml:space="preserve">. Представьте, ребёнок лежит на столике </w:t>
      </w:r>
      <w:proofErr w:type="spellStart"/>
      <w:r w:rsidRPr="00FA37D4">
        <w:rPr>
          <w:color w:val="000000"/>
          <w:sz w:val="26"/>
          <w:szCs w:val="26"/>
        </w:rPr>
        <w:t>распелёнутый</w:t>
      </w:r>
      <w:proofErr w:type="spellEnd"/>
      <w:r w:rsidRPr="00FA37D4">
        <w:rPr>
          <w:color w:val="000000"/>
          <w:sz w:val="26"/>
          <w:szCs w:val="26"/>
        </w:rPr>
        <w:t>. Если при этом стукнуть по столу чуть выше его головы или потянуть младенца за ноги, его полусогнутые ручки должны раздвинуться, а пальцы растопыриться. Этот оборонительный рефлекс замыкается на уровне шейного утолщения, то есть его снижение свидетельствует о патологии в данном нервном узле. Только учтите, что рефлекс Моро работает только до четырёх месяцев.</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Дальше.</w:t>
      </w:r>
      <w:r w:rsidRPr="00FA37D4">
        <w:rPr>
          <w:rStyle w:val="a3"/>
          <w:color w:val="000000"/>
          <w:sz w:val="26"/>
          <w:szCs w:val="26"/>
        </w:rPr>
        <w:t> Рефлекс опоры.</w:t>
      </w:r>
      <w:r w:rsidRPr="00FA37D4">
        <w:rPr>
          <w:color w:val="000000"/>
          <w:sz w:val="26"/>
          <w:szCs w:val="26"/>
        </w:rPr>
        <w:t> Если взять новорождённого под мышки, он должен согнуть ноги, а поставленный к опоре должен ноги разогнуть и упереться в поверхность стола. Это в норме.</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Шаговый рефлекс. При упоре стоп в стол и лёгком наклоне тела младенца вперёд (при этом вы держите его под мышками) он должен начать совершать рефлекторные шаговые движения. Данный рефлекс проверяет, нет ли патологии в поясничном отделе позвоночника. Если есть, нужно править поясницу.</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Когда ребёнок заговорит, обратите внимание на его речь. Если она напоминает скандирование или в ней есть гнусавость, если речь вялая, вязкая, невнятная, толчкообразная, замедленная, налицо поражение стволовых структур мозга. Таких детей обычно проводят по ведомству логопедов, но </w:t>
      </w:r>
      <w:r w:rsidRPr="00FA37D4">
        <w:rPr>
          <w:rStyle w:val="a3"/>
          <w:color w:val="000000"/>
          <w:sz w:val="26"/>
          <w:szCs w:val="26"/>
        </w:rPr>
        <w:t>это большая ошибка</w:t>
      </w:r>
      <w:r w:rsidRPr="00FA37D4">
        <w:rPr>
          <w:color w:val="000000"/>
          <w:sz w:val="26"/>
          <w:szCs w:val="26"/>
        </w:rPr>
        <w:t xml:space="preserve">. Они должны </w:t>
      </w:r>
      <w:r w:rsidRPr="00FA37D4">
        <w:rPr>
          <w:color w:val="000000"/>
          <w:sz w:val="26"/>
          <w:szCs w:val="26"/>
        </w:rPr>
        <w:lastRenderedPageBreak/>
        <w:t xml:space="preserve">относиться к епархии неврологов. Хороший невролог уже по самому характеру речи может диагностировать очаг поражения: если речь толчкообразная, это </w:t>
      </w:r>
      <w:proofErr w:type="spellStart"/>
      <w:r w:rsidRPr="00FA37D4">
        <w:rPr>
          <w:color w:val="000000"/>
          <w:sz w:val="26"/>
          <w:szCs w:val="26"/>
        </w:rPr>
        <w:t>неостриарная</w:t>
      </w:r>
      <w:proofErr w:type="spellEnd"/>
      <w:r w:rsidRPr="00FA37D4">
        <w:rPr>
          <w:color w:val="000000"/>
          <w:sz w:val="26"/>
          <w:szCs w:val="26"/>
        </w:rPr>
        <w:t xml:space="preserve"> патология, если замедленная, вязкая и тихая – </w:t>
      </w:r>
      <w:proofErr w:type="spellStart"/>
      <w:r w:rsidRPr="00FA37D4">
        <w:rPr>
          <w:color w:val="000000"/>
          <w:sz w:val="26"/>
          <w:szCs w:val="26"/>
        </w:rPr>
        <w:t>палеостриарная</w:t>
      </w:r>
      <w:proofErr w:type="spellEnd"/>
      <w:r w:rsidRPr="00FA37D4">
        <w:rPr>
          <w:color w:val="000000"/>
          <w:sz w:val="26"/>
          <w:szCs w:val="26"/>
        </w:rPr>
        <w:t>. Это называется топическая постановка диагноза, характерная для хороших невропатологов, но их ещё найти надо, хороших-то...</w:t>
      </w:r>
    </w:p>
    <w:p w:rsidR="00E5591D" w:rsidRDefault="00E5591D" w:rsidP="00FA37D4">
      <w:pPr>
        <w:pStyle w:val="a4"/>
        <w:shd w:val="clear" w:color="auto" w:fill="FFFFFF"/>
        <w:spacing w:before="0" w:beforeAutospacing="0" w:after="0" w:afterAutospacing="0"/>
        <w:jc w:val="both"/>
        <w:textAlignment w:val="baseline"/>
        <w:rPr>
          <w:rStyle w:val="a3"/>
          <w:color w:val="000000"/>
          <w:sz w:val="26"/>
          <w:szCs w:val="26"/>
        </w:rPr>
      </w:pP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Ладно, допустим, родители неполадки обнаружили. Что дальше? Куда бежать? Как лечить?</w:t>
      </w:r>
    </w:p>
    <w:p w:rsidR="00E5591D" w:rsidRDefault="00E5591D" w:rsidP="00E5591D">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Для начала нужно сделать детальное УЗИ сосудов шеи по детскому протоколу, чтобы найти (и впоследствии устранить) локализацию – в районе какого позвонка пережата артерия или нарушен венозный отток из-за перекрытия венозного просвета. Ну а дальше – работа по коррекции шеи, то есть открытию просвета сосудов для устранения гипоксии ствола головного мозга, который отвечает за развитие всего организма.</w:t>
      </w: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Например, я лично каждому пациенту назначаю большую дозу активного движения. Не отменяю физкультуру, как это делают многие врачи, обнаружив у ребёнка, например, синдром вегетососудистой дистонии, а наоборот... Кстати, диагноз «вегетососудистая дистония» давно отменён, его не существует, но если у ребёнка быстрая утомляемость, головокружения, тошнота, нервозность, плохая успеваемость, холодные влажные руки, некоторые врачи по-прежнему пишут ВСД в истории болезни, но это в чистом виде синдром натальной травмы ЦНС или частичное пережатие позвоночных артерий или вен! Прописываю таким детям (в зависимости от характера поражения) разные виды спорта – кому-то ушу, кому-то спортивную гимнастику… И естественно, нужна работа с шеей. Бывает, приносят детей с гидроцефалией, когда вены жёстко пережаты, оттока нет, кровь застаивается, голова раздутая. Вполне подойдёт мануальная коррекция. Орут, правда, дети как резаные, зато потом родители довольны –</w:t>
      </w:r>
      <w:r w:rsidRPr="00FA37D4">
        <w:rPr>
          <w:rStyle w:val="a3"/>
          <w:color w:val="000000"/>
          <w:sz w:val="26"/>
          <w:szCs w:val="26"/>
        </w:rPr>
        <w:t> </w:t>
      </w:r>
      <w:r w:rsidRPr="00FA37D4">
        <w:rPr>
          <w:color w:val="000000"/>
          <w:sz w:val="26"/>
          <w:szCs w:val="26"/>
        </w:rPr>
        <w:t xml:space="preserve">он начинает спать, пропадает </w:t>
      </w:r>
      <w:proofErr w:type="spellStart"/>
      <w:r w:rsidRPr="00FA37D4">
        <w:rPr>
          <w:color w:val="000000"/>
          <w:sz w:val="26"/>
          <w:szCs w:val="26"/>
        </w:rPr>
        <w:t>гипервозбудимость</w:t>
      </w:r>
      <w:proofErr w:type="spellEnd"/>
      <w:r w:rsidRPr="00FA37D4">
        <w:rPr>
          <w:color w:val="000000"/>
          <w:sz w:val="26"/>
          <w:szCs w:val="26"/>
        </w:rPr>
        <w:t>.</w:t>
      </w:r>
    </w:p>
    <w:p w:rsidR="00E5591D" w:rsidRDefault="00E5591D"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И сколько нужно сеансов для такого волшебства?</w:t>
      </w:r>
    </w:p>
    <w:p w:rsidR="00E5591D" w:rsidRDefault="00E5591D" w:rsidP="00FA37D4">
      <w:pPr>
        <w:pStyle w:val="a4"/>
        <w:shd w:val="clear" w:color="auto" w:fill="FFFFFF"/>
        <w:spacing w:before="0" w:beforeAutospacing="0" w:after="0" w:afterAutospacing="0"/>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От десяти до тридцати. Некоторым хватает пяти–семи сеансов… </w:t>
      </w:r>
      <w:proofErr w:type="gramStart"/>
      <w:r w:rsidRPr="00FA37D4">
        <w:rPr>
          <w:color w:val="000000"/>
          <w:sz w:val="26"/>
          <w:szCs w:val="26"/>
        </w:rPr>
        <w:t>А</w:t>
      </w:r>
      <w:proofErr w:type="gramEnd"/>
      <w:r w:rsidRPr="00FA37D4">
        <w:rPr>
          <w:color w:val="000000"/>
          <w:sz w:val="26"/>
          <w:szCs w:val="26"/>
        </w:rPr>
        <w:t xml:space="preserve"> последнее, что прописываем, – это диета. Известно: если мозгу не хватает кислорода и питания, он повышает давление и уровень сахара в крови, чтобы хоть так донести до мозга энергию. Для этого он перестраивает работу печени и поджелудочной, что ведёт к раннему диабету и дискинезии </w:t>
      </w:r>
      <w:proofErr w:type="spellStart"/>
      <w:proofErr w:type="gramStart"/>
      <w:r w:rsidRPr="00FA37D4">
        <w:rPr>
          <w:color w:val="000000"/>
          <w:sz w:val="26"/>
          <w:szCs w:val="26"/>
        </w:rPr>
        <w:t>желче</w:t>
      </w:r>
      <w:proofErr w:type="spellEnd"/>
      <w:r w:rsidRPr="00FA37D4">
        <w:rPr>
          <w:color w:val="000000"/>
          <w:sz w:val="26"/>
          <w:szCs w:val="26"/>
        </w:rPr>
        <w:t>-выводящих</w:t>
      </w:r>
      <w:proofErr w:type="gramEnd"/>
      <w:r w:rsidRPr="00FA37D4">
        <w:rPr>
          <w:color w:val="000000"/>
          <w:sz w:val="26"/>
          <w:szCs w:val="26"/>
        </w:rPr>
        <w:t xml:space="preserve"> путей.</w:t>
      </w:r>
    </w:p>
    <w:p w:rsidR="00E5591D" w:rsidRDefault="00E5591D"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Ой, да эту дискинезию в поликлинике чуть не каждому второму ставят! Насколько я помню, дискинезия – это какое-то пережатие желчного протока, он как-то неправильно изогнут...</w:t>
      </w:r>
    </w:p>
    <w:p w:rsidR="00E5591D" w:rsidRDefault="00E5591D" w:rsidP="00FA37D4">
      <w:pPr>
        <w:pStyle w:val="a4"/>
        <w:shd w:val="clear" w:color="auto" w:fill="FFFFFF"/>
        <w:spacing w:before="120" w:beforeAutospacing="0" w:after="0" w:afterAutospacing="0"/>
        <w:jc w:val="both"/>
        <w:textAlignment w:val="baseline"/>
        <w:rPr>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На самом деле – это просто неправильная работа желчного пузыря, которая говорит о неправильной работе печени. Спазм пережимает проток… Но не будем отвлекаться от сахара…</w:t>
      </w:r>
    </w:p>
    <w:p w:rsidR="00E5591D"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Ещё один способ повышения сахара в крови – повышенная тяга к сладкому. Это болезнь современного общества – тяга к сладкому! С детства детей пичкают быстрыми углеводами. Конфеты, жвачки, печенья, джемы, шоколадки, сырки глазированные, вафли, газировка – лишь бы сладкое в ребёнка впихнуть! А избыточное потребление сладкого ведёт к раннему развитию </w:t>
      </w:r>
      <w:proofErr w:type="spellStart"/>
      <w:r w:rsidRPr="00FA37D4">
        <w:rPr>
          <w:color w:val="000000"/>
          <w:sz w:val="26"/>
          <w:szCs w:val="26"/>
        </w:rPr>
        <w:t>нейродегенеративных</w:t>
      </w:r>
      <w:proofErr w:type="spellEnd"/>
      <w:r w:rsidRPr="00FA37D4">
        <w:rPr>
          <w:color w:val="000000"/>
          <w:sz w:val="26"/>
          <w:szCs w:val="26"/>
        </w:rPr>
        <w:t xml:space="preserve"> заболеваний. Отравление сахаром! Поэтому лучше всего назначить детям жёсткую </w:t>
      </w:r>
      <w:proofErr w:type="spellStart"/>
      <w:r w:rsidRPr="00FA37D4">
        <w:rPr>
          <w:color w:val="000000"/>
          <w:sz w:val="26"/>
          <w:szCs w:val="26"/>
        </w:rPr>
        <w:t>безуглеводную</w:t>
      </w:r>
      <w:proofErr w:type="spellEnd"/>
      <w:r w:rsidRPr="00FA37D4">
        <w:rPr>
          <w:color w:val="000000"/>
          <w:sz w:val="26"/>
          <w:szCs w:val="26"/>
        </w:rPr>
        <w:t xml:space="preserve"> диету, особенно если у ребёнка уже наблюдаются признаки метаболического синдрома – ожирение, повышенное давление, признаки начинающегося раннего диабета... Никаких углеводов – ни быстрых, ни медленных. Никаких каш, фруктов, соков и особенно свежевыжатых. Потому что свежевыжатый сок – удар по поджелудочной, и без того перегруженной. Ведь если у ребёнка зажата шея, у него наверняка перегружена поджелудочная, потому что он </w:t>
      </w:r>
      <w:proofErr w:type="spellStart"/>
      <w:r w:rsidRPr="00FA37D4">
        <w:rPr>
          <w:color w:val="000000"/>
          <w:sz w:val="26"/>
          <w:szCs w:val="26"/>
        </w:rPr>
        <w:t>углеводник.</w:t>
      </w:r>
      <w:proofErr w:type="spellEnd"/>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И вот все эти методы дают колоссальный клинический эффект! Главное, чтобы родители следили и чётко понимали, ради чего они это делают. Ради будущего своего ребёнка, в том числе будущего социального. В мире завтрашнего дня будут востребованы умные, а </w:t>
      </w:r>
      <w:proofErr w:type="gramStart"/>
      <w:r w:rsidRPr="00FA37D4">
        <w:rPr>
          <w:color w:val="000000"/>
          <w:sz w:val="26"/>
          <w:szCs w:val="26"/>
        </w:rPr>
        <w:t>на неуспевающих спроса</w:t>
      </w:r>
      <w:proofErr w:type="gramEnd"/>
      <w:r w:rsidRPr="00FA37D4">
        <w:rPr>
          <w:color w:val="000000"/>
          <w:sz w:val="26"/>
          <w:szCs w:val="26"/>
        </w:rPr>
        <w:t xml:space="preserve"> не будет, их на заводском конвейере заменят роботы…</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9" w:history="1">
        <w:r w:rsidRPr="00FA37D4">
          <w:rPr>
            <w:rStyle w:val="a5"/>
            <w:rFonts w:cs="Times New Roman"/>
            <w:szCs w:val="26"/>
          </w:rPr>
          <w:t>https://argumenti.ru/society/2022/05/772363</w:t>
        </w:r>
      </w:hyperlink>
    </w:p>
    <w:p w:rsidR="00BD7FE0" w:rsidRPr="00FA37D4" w:rsidRDefault="00BD7FE0" w:rsidP="00FA37D4">
      <w:pPr>
        <w:jc w:val="both"/>
        <w:rPr>
          <w:rFonts w:cs="Times New Roman"/>
          <w:szCs w:val="26"/>
        </w:rPr>
      </w:pPr>
    </w:p>
    <w:p w:rsidR="00BD7FE0" w:rsidRPr="00E5591D" w:rsidRDefault="00BD7FE0" w:rsidP="00E5591D">
      <w:pPr>
        <w:jc w:val="center"/>
        <w:rPr>
          <w:rFonts w:cs="Times New Roman"/>
          <w:b/>
          <w:szCs w:val="26"/>
        </w:rPr>
      </w:pPr>
      <w:r w:rsidRPr="00E5591D">
        <w:rPr>
          <w:rFonts w:cs="Times New Roman"/>
          <w:b/>
          <w:szCs w:val="26"/>
        </w:rPr>
        <w:t>7.</w:t>
      </w:r>
    </w:p>
    <w:p w:rsidR="00BD7FE0" w:rsidRPr="00FA37D4" w:rsidRDefault="00BD7FE0" w:rsidP="00FA37D4">
      <w:pPr>
        <w:jc w:val="both"/>
        <w:rPr>
          <w:rFonts w:cs="Times New Roman"/>
          <w:szCs w:val="26"/>
        </w:rPr>
      </w:pPr>
    </w:p>
    <w:p w:rsidR="00BD7FE0" w:rsidRPr="00BD7FE0" w:rsidRDefault="00BD7FE0" w:rsidP="00E5591D">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xml:space="preserve"> рассказал о причинах диабета</w:t>
      </w:r>
      <w:r w:rsidR="00E5591D">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E5591D" w:rsidRDefault="00BD7FE0" w:rsidP="00E5591D">
      <w:pPr>
        <w:pStyle w:val="publanons"/>
        <w:shd w:val="clear" w:color="auto" w:fill="FFFFFF"/>
        <w:spacing w:before="0" w:beforeAutospacing="0" w:after="0" w:afterAutospacing="0"/>
        <w:ind w:firstLine="567"/>
        <w:jc w:val="both"/>
        <w:textAlignment w:val="baseline"/>
        <w:rPr>
          <w:rStyle w:val="a3"/>
          <w:b w:val="0"/>
          <w:color w:val="000000"/>
          <w:sz w:val="26"/>
          <w:szCs w:val="26"/>
        </w:rPr>
      </w:pPr>
      <w:r w:rsidRPr="00E5591D">
        <w:rPr>
          <w:rStyle w:val="a3"/>
          <w:b w:val="0"/>
          <w:color w:val="000000"/>
          <w:sz w:val="26"/>
          <w:szCs w:val="26"/>
        </w:rPr>
        <w:t xml:space="preserve">Большой друг нашей газеты кандидат медицинских наук Александр ШИШОНИН из номера в номер рассказывает читателям о том, как они устроены: об их здоровье, о причинах болезней, о том, как нужно поддерживать здоровье, не обращаясь к медицине, – чтобы не залечили. Его рассказы всегда </w:t>
      </w:r>
      <w:proofErr w:type="spellStart"/>
      <w:r w:rsidRPr="00E5591D">
        <w:rPr>
          <w:rStyle w:val="a3"/>
          <w:b w:val="0"/>
          <w:color w:val="000000"/>
          <w:sz w:val="26"/>
          <w:szCs w:val="26"/>
        </w:rPr>
        <w:t>неожиданны</w:t>
      </w:r>
      <w:proofErr w:type="spellEnd"/>
      <w:r w:rsidRPr="00E5591D">
        <w:rPr>
          <w:rStyle w:val="a3"/>
          <w:b w:val="0"/>
          <w:color w:val="000000"/>
          <w:sz w:val="26"/>
          <w:szCs w:val="26"/>
        </w:rPr>
        <w:t>, а взгляд парадоксален, но неизменно верен. И сейчас начинается новый цикл интервью со специалистом, где речь пойдёт о том, что со временем ждёт почти каждого, – о диабете. Вернее, о причинах его возникновения и о том, что нужно делать, дабы противостоять недугу.</w:t>
      </w:r>
    </w:p>
    <w:p w:rsidR="00E5591D" w:rsidRDefault="00E5591D" w:rsidP="00E5591D">
      <w:pPr>
        <w:pStyle w:val="publanons"/>
        <w:shd w:val="clear" w:color="auto" w:fill="FFFFFF"/>
        <w:spacing w:before="0" w:beforeAutospacing="0" w:after="0" w:afterAutospacing="0"/>
        <w:ind w:firstLine="567"/>
        <w:jc w:val="both"/>
        <w:textAlignment w:val="baseline"/>
        <w:rPr>
          <w:rStyle w:val="a3"/>
          <w:b w:val="0"/>
          <w:color w:val="000000"/>
          <w:sz w:val="26"/>
          <w:szCs w:val="26"/>
        </w:rPr>
      </w:pPr>
    </w:p>
    <w:p w:rsidR="00BD7FE0" w:rsidRDefault="00BD7FE0" w:rsidP="00E5591D">
      <w:pPr>
        <w:pStyle w:val="publanons"/>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Александр Юрьевич, а это не преувеличение – то, чем нас сегодня пугают? Я имею в виду шокирующие заявления некоторых чиновников от медицины о том, что вскоре диабетом будет болеть чуть ли не половина человечества?</w:t>
      </w:r>
    </w:p>
    <w:p w:rsidR="00E5591D" w:rsidRPr="00E5591D" w:rsidRDefault="00E5591D" w:rsidP="00E5591D">
      <w:pPr>
        <w:pStyle w:val="publanons"/>
        <w:shd w:val="clear" w:color="auto" w:fill="FFFFFF"/>
        <w:spacing w:before="0" w:beforeAutospacing="0" w:after="0" w:afterAutospacing="0"/>
        <w:ind w:firstLine="567"/>
        <w:jc w:val="both"/>
        <w:textAlignment w:val="baseline"/>
        <w:rPr>
          <w:b/>
          <w:color w:val="000000"/>
          <w:sz w:val="26"/>
          <w:szCs w:val="26"/>
        </w:rPr>
      </w:pPr>
    </w:p>
    <w:p w:rsidR="00BD7FE0" w:rsidRPr="00FA37D4" w:rsidRDefault="00BD7FE0" w:rsidP="00E5591D">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Для начала некоторые цифры для размышления. Всемирная организация здравоохранения (ВОЗ) признала диабет одной из главных медицинских проблем в мире: масштабы этого заболевания и правда пугают – если в 1980 году диабетиков было 108 миллионов, то сейчас уже более полумиллиарда, а к 2035 году их число подберётся к 600 миллионам. И это только официальных больных, потому что, по данным той же ВОЗ, зарегистрированных диабетиков в 2–3 раза меньше, чем фактически больных этим заболеванием. Учитывая это, а также тот факт, что диабетом второго типа дети и молодёжь практически не болеют (хотя сейчас эта болезнь стремительно молодеет, о </w:t>
      </w:r>
      <w:r w:rsidRPr="00FA37D4">
        <w:rPr>
          <w:color w:val="000000"/>
          <w:sz w:val="26"/>
          <w:szCs w:val="26"/>
        </w:rPr>
        <w:lastRenderedPageBreak/>
        <w:t>причинах мы ещё поговорим), получается, что всего через десяток лет диабетом будет болеть каждый второй взрослый житель планеты.</w:t>
      </w:r>
    </w:p>
    <w:p w:rsidR="00BD7FE0" w:rsidRPr="00FA37D4" w:rsidRDefault="00BD7FE0" w:rsidP="00FA37D4">
      <w:pPr>
        <w:jc w:val="both"/>
        <w:rPr>
          <w:rFonts w:cs="Times New Roman"/>
          <w:szCs w:val="26"/>
        </w:rPr>
      </w:pPr>
    </w:p>
    <w:p w:rsidR="00BD7FE0" w:rsidRDefault="00BD7FE0"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Но считается – во всяком случае я слышал это от врачей, – что диабет является наследственным заболеванием. Если есть генетическая склонность, есть шанс и заболеть. Но генетическая склонность не может распространяться как эпидемия! А тут возникает ощущение, что мы имеем дело с настоящей эпидемией…</w:t>
      </w:r>
    </w:p>
    <w:p w:rsidR="008C240E" w:rsidRPr="00FA37D4"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Возникает. И ответ кроется в той же </w:t>
      </w:r>
      <w:proofErr w:type="spellStart"/>
      <w:r w:rsidRPr="00FA37D4">
        <w:rPr>
          <w:color w:val="000000"/>
          <w:sz w:val="26"/>
          <w:szCs w:val="26"/>
        </w:rPr>
        <w:t>возовской</w:t>
      </w:r>
      <w:proofErr w:type="spellEnd"/>
      <w:r w:rsidRPr="00FA37D4">
        <w:rPr>
          <w:color w:val="000000"/>
          <w:sz w:val="26"/>
          <w:szCs w:val="26"/>
        </w:rPr>
        <w:t xml:space="preserve"> статистике – две трети больных диабетом проживают в развитых странах. А поскольку хорошая жизнь постепенно охватывает все страны, приходим к неизбежному выводу: диабет – это болезнь образа жизни, болезнь достатка.</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Сладкая жизнь к добру не приводит?</w:t>
      </w: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Сладкая жизнь имеет горькие последствия! Давайте разберёмся, почему современный человек – это потенциальный диабетик, что такое диабет по сути своей и как он убивает. Предупреждаю сразу: в одну беседу не уложимся. Поэтому начнём с ликбеза.</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Прежде всего надо отделить зёрна от плевел, потому что существует две болезни с одним названием </w:t>
      </w:r>
      <w:r w:rsidRPr="00FA37D4">
        <w:rPr>
          <w:rStyle w:val="a3"/>
          <w:color w:val="000000"/>
          <w:sz w:val="26"/>
          <w:szCs w:val="26"/>
        </w:rPr>
        <w:t>– диабет первого типа и диабет второго типа</w:t>
      </w:r>
      <w:r w:rsidRPr="00FA37D4">
        <w:rPr>
          <w:color w:val="000000"/>
          <w:sz w:val="26"/>
          <w:szCs w:val="26"/>
        </w:rPr>
        <w:t>. Это совершенно разные вещи. Общий у них только симптом – повышенное содержание сахара в крови. Диабет первого типа, который ещё называют детским, является аутоиммунным заболеванием, то есть при этой болезни в организме идёт аутоиммунная агрессия – иммунная система начинает войну против собственного организма: клетки иммунитета убивают бета-клетки поджелудочной железы, производящие инсулин. А инсулин – это ключик к тем воротам, через которые глюкоза попадает в клетку.</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Глюкоза – пища для клеток, клетки работают на глюкозном топливе. Она разносится кровью по сосудам, достигая каждой клетки. Попадает в клетку глюкоза через ворота инсулинового рецептора. Но без инсулина, который тоже плавает в крови, молекула глюкозы не может пройти через эти «ворота»: нужен ключик или пропуск, которым является инсулин. И если поджелудочная железа инсулин не вырабатывает, клетки голодают, а уровень глюкозы в крови растёт, потому в клетки она попасть не может. Приходится колоть инсулин, чтобы человек не умер. Распространённость этого типа диабета – всего 5%.</w:t>
      </w: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А вот диабетом второго типа болеют 95% диабетиков, его называют взрослым. И он вызывается двумя причинами – </w:t>
      </w:r>
      <w:r w:rsidRPr="00FA37D4">
        <w:rPr>
          <w:rStyle w:val="a3"/>
          <w:color w:val="000000"/>
          <w:sz w:val="26"/>
          <w:szCs w:val="26"/>
        </w:rPr>
        <w:t>«энергетическим отравлением» и недостатком движения</w:t>
      </w:r>
      <w:r w:rsidRPr="00FA37D4">
        <w:rPr>
          <w:color w:val="000000"/>
          <w:sz w:val="26"/>
          <w:szCs w:val="26"/>
        </w:rPr>
        <w:t>. Человек потребляет слишком много углеводов, не пережигает их мышечной работой, избыток откладывается в виде жира. При этом клетки не голодают, напротив, они полны глюкозой – уже не лезет. Поэтому при вполне достаточном уровне инсулина клетки закрываются от глюкозы, просто снижая чувствительность клеточных рецепторов к инсулину. Ну не нужно им больше топлива!</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BD7FE0" w:rsidRDefault="00BD7FE0"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Погодите-ка! А я слышал от врачей, что при диабете второго типа клетки тоже голодают. Поэтому они советуют колоть инсулин даже при втором типе. Мол, </w:t>
      </w:r>
      <w:r w:rsidRPr="00FA37D4">
        <w:rPr>
          <w:rStyle w:val="a3"/>
          <w:color w:val="000000"/>
          <w:sz w:val="26"/>
          <w:szCs w:val="26"/>
        </w:rPr>
        <w:lastRenderedPageBreak/>
        <w:t>раз при диабете второго типа понижается чувствительность клеточных рецепторов к инсулину, значит, глюкоза в клетки не поступает, получается, они голодают, так мы сейчас кольнём дозу и количеством возьмём!</w:t>
      </w:r>
    </w:p>
    <w:p w:rsidR="008C240E" w:rsidRPr="00FA37D4"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Это безграмотные врачи и дурацкий совет. Зачем человеку, у которого своего инсулина полно, колоть его дополнительно? Чтобы атрофировалась собственная производящая инсулин система? Организм ведь не любит лишней работы и выключает все незадействованные функции. Без тренировок атрофируются мышцы; если колоть тестостерон, перестанет вырабатываться свой; будете колоть инсулин, выключатся бета-клетки… Чувствительность рецепторов к инсулину при диабете второго типа понижается по вполне естественным причинам: в организме этих углеводов уже столько, что клетки начинают от него закрываться. И врачи ужасаются: ах, наш малыш отказывается кушать, наверняка голодает, давайте его насильно будем пичкать! Но достаточно минут сорок </w:t>
      </w:r>
      <w:proofErr w:type="spellStart"/>
      <w:r w:rsidRPr="00FA37D4">
        <w:rPr>
          <w:color w:val="000000"/>
          <w:sz w:val="26"/>
          <w:szCs w:val="26"/>
        </w:rPr>
        <w:t>жирдяю</w:t>
      </w:r>
      <w:proofErr w:type="spellEnd"/>
      <w:r w:rsidRPr="00FA37D4">
        <w:rPr>
          <w:color w:val="000000"/>
          <w:sz w:val="26"/>
          <w:szCs w:val="26"/>
        </w:rPr>
        <w:t xml:space="preserve"> побегать на беговой дорожке, как пониженная чувствительность его рецепторов, над которой ломают головы врачи, таинственным образом исчезает! Потому что глюкоза в мышцах сгорела, и клетки начинают открывать «ротики», чтобы покушать.</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Я слышал, теперь даже дети начали болеть «старческим» диабетом.</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Да. Есть такое. В последнее время всё чаще выделяют два новых подтипа диабета – детский диабет у взрослых и взрослый диабет у детей. То есть диабет первого типа у взрослых и диабет второго типа у детей. Всё смешалось в доме Облонских!</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Представьте себе удивление врача – появляется взрослый пациент с повышенным сахаром. Прописываешь ему </w:t>
      </w:r>
      <w:proofErr w:type="spellStart"/>
      <w:r w:rsidRPr="00FA37D4">
        <w:rPr>
          <w:color w:val="000000"/>
          <w:sz w:val="26"/>
          <w:szCs w:val="26"/>
        </w:rPr>
        <w:t>сахаропонижающие</w:t>
      </w:r>
      <w:proofErr w:type="spellEnd"/>
      <w:r w:rsidRPr="00FA37D4">
        <w:rPr>
          <w:color w:val="000000"/>
          <w:sz w:val="26"/>
          <w:szCs w:val="26"/>
        </w:rPr>
        <w:t xml:space="preserve"> таблетки, как это водится, а они не работают! Всё ясно: поздний диабет первого типа. Таких феноменов немного, но они уже есть. И их, скорее всего, будет больше.</w:t>
      </w: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Ну а диабет второго типа («взрослый») у детей – тоже «достижение» относительно недавнего времени. И связано его появление с газировками, чипсами, шоколадками, постоянными перекусами. Приводят такого ребёнка родители, смотришь на них – мама как шарик и ребёнка раскормила до шарика. И вот вопрос: это связано с генетикой или с семейной культурой, точнее, пищевым бескультурьем? Спрашиваешь маму-шарик: «Чем ребёнка кормите?» – «Да что сами едим, тем и кормим. Утром каша всегда и бутерброд с белым хлебом. В школе на обед макароны с хлебом. На ужин котлеты с картошкой и с хлебом». Да вдобавок он наверняка перехватывает по пути всякие чипсы, запивая газировкой, конфетки мечет. Ну и чего ж вы ещё хотели? Удивительно, что он вообще ещё жив… Но через пару лет будет инвалидом, совершенно точно.</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Погодите-ка! Вы что – вовсе отрицаете генетическую предрасположенность к диабету?</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Знаете, если врач не может ответить на вопрос, отчего случилась болезнь, у него наготове всегда есть железный </w:t>
      </w:r>
      <w:proofErr w:type="spellStart"/>
      <w:r w:rsidRPr="00FA37D4">
        <w:rPr>
          <w:color w:val="000000"/>
          <w:sz w:val="26"/>
          <w:szCs w:val="26"/>
        </w:rPr>
        <w:t>отмаз</w:t>
      </w:r>
      <w:proofErr w:type="spellEnd"/>
      <w:r w:rsidRPr="00FA37D4">
        <w:rPr>
          <w:color w:val="000000"/>
          <w:sz w:val="26"/>
          <w:szCs w:val="26"/>
        </w:rPr>
        <w:t xml:space="preserve">: «Это у вас наследственное!..» Поди проверь! И </w:t>
      </w:r>
      <w:r w:rsidRPr="00FA37D4">
        <w:rPr>
          <w:color w:val="000000"/>
          <w:sz w:val="26"/>
          <w:szCs w:val="26"/>
        </w:rPr>
        <w:lastRenderedPageBreak/>
        <w:t xml:space="preserve">ведь сами пациенты с готовностью это подтверждают: «Да, доктор! И у меня диабет, и у мамы моей был </w:t>
      </w:r>
      <w:proofErr w:type="spellStart"/>
      <w:r w:rsidRPr="00FA37D4">
        <w:rPr>
          <w:color w:val="000000"/>
          <w:sz w:val="26"/>
          <w:szCs w:val="26"/>
        </w:rPr>
        <w:t>преддиабет</w:t>
      </w:r>
      <w:proofErr w:type="spellEnd"/>
      <w:r w:rsidRPr="00FA37D4">
        <w:rPr>
          <w:color w:val="000000"/>
          <w:sz w:val="26"/>
          <w:szCs w:val="26"/>
        </w:rPr>
        <w:t>! Это у нас наследственное!»</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Доктор довольно кивает и соглашается. Но ведь ссылки на генетику – это разговор ни о чём! Ну да, бывает, что из-за особенностей, обусловленных конструкцией (генами), какие-то органы у людей послабее, какие-то посильнее. Но чтобы слабый орган свалить в болезнь, его нужно не просто не щадить, а загонять, как лошадь.</w:t>
      </w:r>
    </w:p>
    <w:p w:rsidR="00BD7FE0" w:rsidRPr="00FA37D4"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Как всё происходит? У бабушки был </w:t>
      </w:r>
      <w:proofErr w:type="spellStart"/>
      <w:r w:rsidRPr="00FA37D4">
        <w:rPr>
          <w:color w:val="000000"/>
          <w:sz w:val="26"/>
          <w:szCs w:val="26"/>
        </w:rPr>
        <w:t>преддиабет</w:t>
      </w:r>
      <w:proofErr w:type="spellEnd"/>
      <w:r w:rsidRPr="00FA37D4">
        <w:rPr>
          <w:color w:val="000000"/>
          <w:sz w:val="26"/>
          <w:szCs w:val="26"/>
        </w:rPr>
        <w:t xml:space="preserve">, у мамы в возрасте начался диабет, а у ребёнка второй тип уже с детства. Несмотря на генетическую предрасположенность, бабушка и мама дотянули до взрослого состояния, потому что в их детстве не было чипсов, </w:t>
      </w:r>
      <w:proofErr w:type="spellStart"/>
      <w:r w:rsidRPr="00FA37D4">
        <w:rPr>
          <w:color w:val="000000"/>
          <w:sz w:val="26"/>
          <w:szCs w:val="26"/>
        </w:rPr>
        <w:t>фастфуда</w:t>
      </w:r>
      <w:proofErr w:type="spellEnd"/>
      <w:r w:rsidRPr="00FA37D4">
        <w:rPr>
          <w:color w:val="000000"/>
          <w:sz w:val="26"/>
          <w:szCs w:val="26"/>
        </w:rPr>
        <w:t>, газировки и финансовых возможностей. А у ребёнка всё это есть – и диабет второго типа тоже, в качестве бонуса. Вот вам и вся генетика. Поймите, предрасположенность – это ещё не приговор, это только возможность. Но о том, как не выиграть в эту лотерею и о многом другом, мы поговорим в следующий раз…</w:t>
      </w:r>
    </w:p>
    <w:p w:rsidR="00BD7FE0" w:rsidRPr="00FA37D4" w:rsidRDefault="00BD7FE0" w:rsidP="00FA37D4">
      <w:pPr>
        <w:jc w:val="both"/>
        <w:rPr>
          <w:rFonts w:cs="Times New Roman"/>
          <w:szCs w:val="26"/>
        </w:rPr>
      </w:pPr>
    </w:p>
    <w:p w:rsidR="00BD7FE0" w:rsidRPr="00FA37D4" w:rsidRDefault="00BD7FE0" w:rsidP="00FA37D4">
      <w:pPr>
        <w:jc w:val="both"/>
        <w:rPr>
          <w:rFonts w:cs="Times New Roman"/>
          <w:szCs w:val="26"/>
        </w:rPr>
      </w:pPr>
      <w:hyperlink r:id="rId10" w:history="1">
        <w:r w:rsidRPr="00FA37D4">
          <w:rPr>
            <w:rStyle w:val="a5"/>
            <w:rFonts w:cs="Times New Roman"/>
            <w:szCs w:val="26"/>
          </w:rPr>
          <w:t>https://argumenti.ru/society/2022/05/774219</w:t>
        </w:r>
      </w:hyperlink>
    </w:p>
    <w:p w:rsidR="00BD7FE0" w:rsidRPr="00FA37D4" w:rsidRDefault="00BD7FE0" w:rsidP="00FA37D4">
      <w:pPr>
        <w:jc w:val="both"/>
        <w:rPr>
          <w:rFonts w:cs="Times New Roman"/>
          <w:szCs w:val="26"/>
        </w:rPr>
      </w:pPr>
    </w:p>
    <w:p w:rsidR="00BD7FE0" w:rsidRPr="008C240E" w:rsidRDefault="00BD7FE0" w:rsidP="008C240E">
      <w:pPr>
        <w:jc w:val="center"/>
        <w:rPr>
          <w:rFonts w:cs="Times New Roman"/>
          <w:b/>
          <w:szCs w:val="26"/>
        </w:rPr>
      </w:pPr>
      <w:r w:rsidRPr="008C240E">
        <w:rPr>
          <w:rFonts w:cs="Times New Roman"/>
          <w:b/>
          <w:szCs w:val="26"/>
        </w:rPr>
        <w:t>8.</w:t>
      </w:r>
    </w:p>
    <w:p w:rsidR="00BD7FE0" w:rsidRPr="00FA37D4" w:rsidRDefault="00BD7FE0" w:rsidP="00FA37D4">
      <w:pPr>
        <w:jc w:val="both"/>
        <w:rPr>
          <w:rFonts w:cs="Times New Roman"/>
          <w:szCs w:val="26"/>
        </w:rPr>
      </w:pPr>
    </w:p>
    <w:p w:rsidR="00BD7FE0" w:rsidRPr="00BD7FE0" w:rsidRDefault="00BD7FE0" w:rsidP="008C240E">
      <w:pPr>
        <w:shd w:val="clear" w:color="auto" w:fill="FFFFFF"/>
        <w:jc w:val="center"/>
        <w:textAlignment w:val="baseline"/>
        <w:outlineLvl w:val="0"/>
        <w:rPr>
          <w:rFonts w:eastAsia="Times New Roman" w:cs="Times New Roman"/>
          <w:b/>
          <w:bCs/>
          <w:color w:val="000000"/>
          <w:kern w:val="36"/>
          <w:szCs w:val="26"/>
          <w:lang w:eastAsia="ru-RU"/>
        </w:rPr>
      </w:pPr>
      <w:r w:rsidRPr="00BD7FE0">
        <w:rPr>
          <w:rFonts w:eastAsia="Times New Roman" w:cs="Times New Roman"/>
          <w:b/>
          <w:bCs/>
          <w:color w:val="000000"/>
          <w:kern w:val="36"/>
          <w:szCs w:val="26"/>
          <w:lang w:eastAsia="ru-RU"/>
        </w:rPr>
        <w:t xml:space="preserve">«Когда не лечат, а калечат»: врач Александр </w:t>
      </w:r>
      <w:proofErr w:type="spellStart"/>
      <w:r w:rsidRPr="00BD7FE0">
        <w:rPr>
          <w:rFonts w:eastAsia="Times New Roman" w:cs="Times New Roman"/>
          <w:b/>
          <w:bCs/>
          <w:color w:val="000000"/>
          <w:kern w:val="36"/>
          <w:szCs w:val="26"/>
          <w:lang w:eastAsia="ru-RU"/>
        </w:rPr>
        <w:t>Шишонин</w:t>
      </w:r>
      <w:proofErr w:type="spellEnd"/>
      <w:r w:rsidRPr="00BD7FE0">
        <w:rPr>
          <w:rFonts w:eastAsia="Times New Roman" w:cs="Times New Roman"/>
          <w:b/>
          <w:bCs/>
          <w:color w:val="000000"/>
          <w:kern w:val="36"/>
          <w:szCs w:val="26"/>
          <w:lang w:eastAsia="ru-RU"/>
        </w:rPr>
        <w:t xml:space="preserve"> о росте заболеваемости диабетом</w:t>
      </w:r>
      <w:r w:rsidR="008C240E">
        <w:rPr>
          <w:rFonts w:eastAsia="Times New Roman" w:cs="Times New Roman"/>
          <w:b/>
          <w:bCs/>
          <w:color w:val="000000"/>
          <w:kern w:val="36"/>
          <w:szCs w:val="26"/>
          <w:lang w:eastAsia="ru-RU"/>
        </w:rPr>
        <w:t>.</w:t>
      </w:r>
    </w:p>
    <w:p w:rsidR="00BD7FE0" w:rsidRPr="00FA37D4" w:rsidRDefault="00BD7FE0" w:rsidP="00FA37D4">
      <w:pPr>
        <w:jc w:val="both"/>
        <w:rPr>
          <w:rFonts w:cs="Times New Roman"/>
          <w:szCs w:val="26"/>
        </w:rPr>
      </w:pPr>
    </w:p>
    <w:p w:rsidR="00BD7FE0" w:rsidRDefault="00BD7FE0" w:rsidP="008C240E">
      <w:pPr>
        <w:pStyle w:val="publanons"/>
        <w:shd w:val="clear" w:color="auto" w:fill="FFFFFF"/>
        <w:spacing w:before="0" w:beforeAutospacing="0" w:after="0" w:afterAutospacing="0"/>
        <w:ind w:firstLine="567"/>
        <w:jc w:val="both"/>
        <w:textAlignment w:val="baseline"/>
        <w:rPr>
          <w:rStyle w:val="a3"/>
          <w:b w:val="0"/>
          <w:color w:val="000000"/>
          <w:sz w:val="26"/>
          <w:szCs w:val="26"/>
        </w:rPr>
      </w:pPr>
      <w:r w:rsidRPr="008C240E">
        <w:rPr>
          <w:rStyle w:val="a3"/>
          <w:b w:val="0"/>
          <w:color w:val="000000"/>
          <w:sz w:val="26"/>
          <w:szCs w:val="26"/>
        </w:rPr>
        <w:t xml:space="preserve">В «АН» №21 большой друг нашей газеты кандидат медицинских наук Александр </w:t>
      </w:r>
      <w:proofErr w:type="spellStart"/>
      <w:r w:rsidRPr="008C240E">
        <w:rPr>
          <w:rStyle w:val="a3"/>
          <w:b w:val="0"/>
          <w:color w:val="000000"/>
          <w:sz w:val="26"/>
          <w:szCs w:val="26"/>
        </w:rPr>
        <w:t>Шишонин</w:t>
      </w:r>
      <w:proofErr w:type="spellEnd"/>
      <w:r w:rsidRPr="008C240E">
        <w:rPr>
          <w:rStyle w:val="a3"/>
          <w:b w:val="0"/>
          <w:color w:val="000000"/>
          <w:sz w:val="26"/>
          <w:szCs w:val="26"/>
        </w:rPr>
        <w:t xml:space="preserve"> начал разговор на тему диабета. Он предостерегает от чрезмерной «сладкой жизни» и раскрывает причины этого, увы, всё более распространённого заболевания. И недуг этот продолжает «молодеть».</w:t>
      </w:r>
    </w:p>
    <w:p w:rsidR="008C240E" w:rsidRPr="008C240E" w:rsidRDefault="008C240E" w:rsidP="008C240E">
      <w:pPr>
        <w:pStyle w:val="publanons"/>
        <w:shd w:val="clear" w:color="auto" w:fill="FFFFFF"/>
        <w:spacing w:before="0" w:beforeAutospacing="0" w:after="0" w:afterAutospacing="0"/>
        <w:ind w:firstLine="567"/>
        <w:jc w:val="both"/>
        <w:textAlignment w:val="baseline"/>
        <w:rPr>
          <w:b/>
          <w:color w:val="000000"/>
          <w:sz w:val="26"/>
          <w:szCs w:val="26"/>
        </w:rPr>
      </w:pPr>
    </w:p>
    <w:p w:rsidR="00BD7FE0" w:rsidRDefault="00BD7FE0"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Александр Юрьевич, в прошлый раз мы остановились на том, что в последнее время в мире творятся какие-то странности – в развитых странах участились случаи заболеваний детей диабетом второго типа, который всегда считался взрослым и даже старческим. И виной тому не только и не столько наследственность, сколько «углеводный след», который оставила на пищевой пирамиде наша цивилизация. Надеюсь, о цивилизации мы ещё поговорим и счёт ей выставим. А сейчас нужно понять, не очень пугая людей, в чём главная опасность диабета и как медицина его лечит.</w:t>
      </w:r>
    </w:p>
    <w:p w:rsidR="008C240E" w:rsidRPr="00FA37D4"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Никак не лечит. Слово «лечение», если под ним понимать ликвидацию болезни, тут неприменимо. Медицина просто убирает симптомы и на этом умывает руки. И только в некоторых наших и ещё в нескольких считаных клиниках мира – в Израиле, например, – диабет второго типа действительно лечат, то есть убирают. О том, как это делается, мы также поговорим. А пока я отвечу на ваш вопрос, как и почему диабет </w:t>
      </w:r>
      <w:proofErr w:type="spellStart"/>
      <w:r w:rsidRPr="00FA37D4">
        <w:rPr>
          <w:color w:val="000000"/>
          <w:sz w:val="26"/>
          <w:szCs w:val="26"/>
        </w:rPr>
        <w:t>инвалидизирует</w:t>
      </w:r>
      <w:proofErr w:type="spellEnd"/>
      <w:r w:rsidRPr="00FA37D4">
        <w:rPr>
          <w:color w:val="000000"/>
          <w:sz w:val="26"/>
          <w:szCs w:val="26"/>
        </w:rPr>
        <w:t xml:space="preserve"> и убивает человека.</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Основной удар избыточная глюкоза, плавающая в крови, наносит </w:t>
      </w:r>
      <w:r w:rsidRPr="00FA37D4">
        <w:rPr>
          <w:rStyle w:val="a3"/>
          <w:color w:val="000000"/>
          <w:sz w:val="26"/>
          <w:szCs w:val="26"/>
        </w:rPr>
        <w:t>по сосудистой системе</w:t>
      </w:r>
      <w:r w:rsidRPr="00FA37D4">
        <w:rPr>
          <w:color w:val="000000"/>
          <w:sz w:val="26"/>
          <w:szCs w:val="26"/>
        </w:rPr>
        <w:t xml:space="preserve"> и в первую очередь по капиллярам, приводя к </w:t>
      </w:r>
      <w:proofErr w:type="spellStart"/>
      <w:r w:rsidRPr="00FA37D4">
        <w:rPr>
          <w:color w:val="000000"/>
          <w:sz w:val="26"/>
          <w:szCs w:val="26"/>
        </w:rPr>
        <w:t>капилляропатии</w:t>
      </w:r>
      <w:proofErr w:type="spellEnd"/>
      <w:r w:rsidRPr="00FA37D4">
        <w:rPr>
          <w:color w:val="000000"/>
          <w:sz w:val="26"/>
          <w:szCs w:val="26"/>
        </w:rPr>
        <w:t>. Капилляры – очень тонкие, в них даже эритроцит пролезает, сворачиваясь из «ватрушки» в трубочку.</w:t>
      </w:r>
    </w:p>
    <w:p w:rsidR="008C240E" w:rsidRDefault="00BD7FE0"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И понятно, что столь узкие каналы хуже будут пропускать густой сироп, чем кровь без лишнего сахара. Капиллярная сеть гибнет. А смерть тылового снабжения ведёт к падению фронта: у диабетиков начинается </w:t>
      </w:r>
      <w:proofErr w:type="spellStart"/>
      <w:r w:rsidRPr="00FA37D4">
        <w:rPr>
          <w:color w:val="000000"/>
          <w:sz w:val="26"/>
          <w:szCs w:val="26"/>
        </w:rPr>
        <w:t>ретинопатия</w:t>
      </w:r>
      <w:proofErr w:type="spellEnd"/>
      <w:r w:rsidRPr="00FA37D4">
        <w:rPr>
          <w:color w:val="000000"/>
          <w:sz w:val="26"/>
          <w:szCs w:val="26"/>
        </w:rPr>
        <w:t xml:space="preserve"> (диабетическая слепота), поскольку в сетчатке очень тонкая капиллярная сеть; по той же причине исчезает потенция; страдают нижние конечности, сначала теряя чувствительность, а потом поражаясь гангреной, поэтому диабетикам часто ампутируют ступни и ноги. Ну и в конце концов начинают отказывать почки, поскольку лишний сахар организм пытается выводить с мочой, что приводит к нефропатии. И вот уже здравствуй, гемодиализ!</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Кроме того, страдают нервы и крупные сосуды. Потому что кровоснабжение нервных волокон осуществляется по очень-очень тоненьким сосудикам (</w:t>
      </w:r>
      <w:proofErr w:type="spellStart"/>
      <w:r w:rsidRPr="00FA37D4">
        <w:rPr>
          <w:color w:val="000000"/>
          <w:sz w:val="26"/>
          <w:szCs w:val="26"/>
        </w:rPr>
        <w:t>vasa</w:t>
      </w:r>
      <w:proofErr w:type="spellEnd"/>
      <w:r w:rsidRPr="00FA37D4">
        <w:rPr>
          <w:color w:val="000000"/>
          <w:sz w:val="26"/>
          <w:szCs w:val="26"/>
        </w:rPr>
        <w:t xml:space="preserve"> </w:t>
      </w:r>
      <w:proofErr w:type="spellStart"/>
      <w:r w:rsidRPr="00FA37D4">
        <w:rPr>
          <w:color w:val="000000"/>
          <w:sz w:val="26"/>
          <w:szCs w:val="26"/>
        </w:rPr>
        <w:t>nervorum</w:t>
      </w:r>
      <w:proofErr w:type="spellEnd"/>
      <w:r w:rsidRPr="00FA37D4">
        <w:rPr>
          <w:color w:val="000000"/>
          <w:sz w:val="26"/>
          <w:szCs w:val="26"/>
        </w:rPr>
        <w:t xml:space="preserve"> – «сосуды нервов»), и по столь же тонким сосудикам осуществляется питание стенок крупных артерий (</w:t>
      </w:r>
      <w:proofErr w:type="spellStart"/>
      <w:r w:rsidRPr="00FA37D4">
        <w:rPr>
          <w:color w:val="000000"/>
          <w:sz w:val="26"/>
          <w:szCs w:val="26"/>
        </w:rPr>
        <w:t>vasa</w:t>
      </w:r>
      <w:proofErr w:type="spellEnd"/>
      <w:r w:rsidRPr="00FA37D4">
        <w:rPr>
          <w:color w:val="000000"/>
          <w:sz w:val="26"/>
          <w:szCs w:val="26"/>
        </w:rPr>
        <w:t xml:space="preserve"> </w:t>
      </w:r>
      <w:proofErr w:type="spellStart"/>
      <w:r w:rsidRPr="00FA37D4">
        <w:rPr>
          <w:color w:val="000000"/>
          <w:sz w:val="26"/>
          <w:szCs w:val="26"/>
        </w:rPr>
        <w:t>vasorum</w:t>
      </w:r>
      <w:proofErr w:type="spellEnd"/>
      <w:r w:rsidRPr="00FA37D4">
        <w:rPr>
          <w:color w:val="000000"/>
          <w:sz w:val="26"/>
          <w:szCs w:val="26"/>
        </w:rPr>
        <w:t xml:space="preserve"> – «сосуды сосудов»). Деградация стенок вен и артерий начинается с их недостаточного кровоснабжения, а повреждение сосудов приводит к потере эластичности их стенок и плохой регулировке кровяного давления, поскольку гладкая мускулатура сосудов, которая должна сужать или расширять их просвет, также деградирует из-за недостатка питания.</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Из-за высокого содержания сахара в крови он начинает выпадать из кровяного «сиропа» кристаллами, которые оседают на эритроцитах (затрудняя тканевое дыхание, то есть делая шажок к раку, о чём будет отдельный разговор).</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Default="003A02BB"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xml:space="preserve">– А в чём выражается диабетическая </w:t>
      </w:r>
      <w:proofErr w:type="spellStart"/>
      <w:r w:rsidRPr="00FA37D4">
        <w:rPr>
          <w:rStyle w:val="a3"/>
          <w:color w:val="000000"/>
          <w:sz w:val="26"/>
          <w:szCs w:val="26"/>
        </w:rPr>
        <w:t>нейропатия</w:t>
      </w:r>
      <w:proofErr w:type="spellEnd"/>
      <w:r w:rsidRPr="00FA37D4">
        <w:rPr>
          <w:rStyle w:val="a3"/>
          <w:color w:val="000000"/>
          <w:sz w:val="26"/>
          <w:szCs w:val="26"/>
        </w:rPr>
        <w:t>, то есть поражение нервной ткани?</w:t>
      </w:r>
    </w:p>
    <w:p w:rsidR="008C240E" w:rsidRPr="00FA37D4"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В потере чувствительности дистальных (дальних) отделов организма. И прежде всего рук и ног. Диабетик со стажем может, проведя по поверхности материала, не понять, дерево это или металл. А ногами не ощущать фактуру и температуру поверхности и даже боль: он может надеть новую обувь и, придя вечером домой, обнаружить кровавую мозоль почти до кости. Незаживающие кровоточащие раны на стопах диабетиков (т.н. диабетические язвы) не заживают именно по озвученным выше причинам – в напоминающей сахарный сироп крови отлично размножаются бактерии, а капиллярное кровоснабжение при этом нарушено, то есть войска для борьбы с заразой не подбрасываются и ремонтные бригады для починки повреждений тоже не доставляются, поэтому организм заживо гниёт.</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А если повреждены нервы, управляющие сердцем, начинаются проблемы с миокардом – сердце бьётся то часто, то медленно. Человек может зайти на пятый этаж, а сердце как стучало 60, так и стучит. Или, напротив, человек сидит спокойно, а сердце вдруг начинает колотиться на 120 ударов, как подорванное. Управление потеряно!</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Если же поражаются нервы ЖКТ, случается постоянный </w:t>
      </w:r>
      <w:proofErr w:type="spellStart"/>
      <w:r w:rsidRPr="00FA37D4">
        <w:rPr>
          <w:color w:val="000000"/>
          <w:sz w:val="26"/>
          <w:szCs w:val="26"/>
        </w:rPr>
        <w:t>разбаланс</w:t>
      </w:r>
      <w:proofErr w:type="spellEnd"/>
      <w:r w:rsidRPr="00FA37D4">
        <w:rPr>
          <w:color w:val="000000"/>
          <w:sz w:val="26"/>
          <w:szCs w:val="26"/>
        </w:rPr>
        <w:t xml:space="preserve"> желудочно-кишечного тракта – то понос, то запор, и не угадаешь: то заперло на неделю, то несёт день за днём.</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Наконец, если под удар попали двигательные нервы, начинаются боли и судороги, люди ночью спать не могут от боли. Всё болит! И будет болеть, пока не нормализуешь сахар. Это можно сделать двумя принципиально различными методами – при помощи таблеток, то есть убивая себя, или путём изменения режима питания и движения, то </w:t>
      </w:r>
      <w:r w:rsidRPr="00FA37D4">
        <w:rPr>
          <w:color w:val="000000"/>
          <w:sz w:val="26"/>
          <w:szCs w:val="26"/>
        </w:rPr>
        <w:lastRenderedPageBreak/>
        <w:t xml:space="preserve">есть </w:t>
      </w:r>
      <w:proofErr w:type="spellStart"/>
      <w:r w:rsidRPr="00FA37D4">
        <w:rPr>
          <w:color w:val="000000"/>
          <w:sz w:val="26"/>
          <w:szCs w:val="26"/>
        </w:rPr>
        <w:t>оздоравливая</w:t>
      </w:r>
      <w:proofErr w:type="spellEnd"/>
      <w:r w:rsidRPr="00FA37D4">
        <w:rPr>
          <w:color w:val="000000"/>
          <w:sz w:val="26"/>
          <w:szCs w:val="26"/>
        </w:rPr>
        <w:t xml:space="preserve"> себя. Выбор всегда за больным, но большинство из-за лености и слабоволия выбирают дорогу к смерти, боли, слепоте и гангрене.</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Сильно сказано!</w:t>
      </w:r>
    </w:p>
    <w:p w:rsidR="008C240E"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Но так и есть. И медицина этой слабости и глупости потакает! В медицине считается – и так учат студентов, – что с диабетом первого типа мы ничего сделать не можем и по ходу даже не собираемся вникать в причины его появления у ребёнка, потому как нашли химический протез – колем всю жизнь человеку инсулин, и слава богу. То есть причин возникновения аутоиммунной агрессии мы не знаем, как её остановить, не имеем представления и особо по этому поводу не печалимся по указанной выше причине – лечением диабета первого типа мы называем не избавление от болезни, а паллиативное решение с внешним инсулином…</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 то же самое со вторым типом диабета, коим болеют 95% диабетиков. В этом случае студентам говорят, что диабет второго типа мы «лечим», прописывая таблетки. Врут нещадно! Таблетки диабет не лечат. Они просто убирают сахар из крови, маскируя симптом, то есть заметая мусор под ковёр.</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То есть врачи лечат неправильно?</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И советы тоже дают неправильные! Про катастрофическое «лечение» от диабета мы ещё поговорим подробнее, чтобы люди чётко понимали, что с ними делают. А касательно советов… Вот представьте. У диабетика поджелудочная железа и так работает с перегрузкой из-за пожираемого им огромного количества углеводов – в виде сахара, картошки, макарон, риса, винограда и других фруктов, свёклы, тыквы, моркови, гречневой каши и так далее… При этом вредные советы по поеданию углеводов диабетикам дают сами врачи! Рекомендуют, например, есть ту же гречку, мотивируя тем, что в ней железо и пр. Но из 100 граммов гречки 75 граммов – это сахар, именно столько в гречке содержится углеводов. И совершенно неважно, быстрые это углеводы или медленные. Это всё равно углеводы! Ну какая разница, быстро они всосутся в кровь или разберутся в ЖКТ чуть позже?</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Дав такой глупый совет – есть гречку и не больше одного кусочка чёрного хлеба (который тоже на половину своего веса состоит из углеводов), – добрый доктор прописывает диабетику </w:t>
      </w:r>
      <w:proofErr w:type="spellStart"/>
      <w:r w:rsidRPr="00FA37D4">
        <w:rPr>
          <w:color w:val="000000"/>
          <w:sz w:val="26"/>
          <w:szCs w:val="26"/>
        </w:rPr>
        <w:t>метформин</w:t>
      </w:r>
      <w:proofErr w:type="spellEnd"/>
      <w:r w:rsidRPr="00FA37D4">
        <w:rPr>
          <w:color w:val="000000"/>
          <w:sz w:val="26"/>
          <w:szCs w:val="26"/>
        </w:rPr>
        <w:t>. Который искусственно повышает чувствительность рецепторов к инсулину. То есть является отмычкой или воровской фомкой, которой доктор взламывает замок клетки, силком впихивая туда плавающую в крови глюкозу. Задача доктора проста, как у прапорщика, – чтоб тут не лежало и глаза не мозолило! С глаз долой – из сердца вон. А что будет с клетками – это уже не его проблема, его цель – снизить содержание сахара в крови. По сути, сахарное отравление с уровня организма эндокринолог переводит на клеточный уровень. Мол, повышенный уровень сахара в крови – это плохо, а если внутрь клетки мусор замели и его не видно, это хорошо!</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Прописывая </w:t>
      </w:r>
      <w:proofErr w:type="spellStart"/>
      <w:r w:rsidRPr="00FA37D4">
        <w:rPr>
          <w:color w:val="000000"/>
          <w:sz w:val="26"/>
          <w:szCs w:val="26"/>
        </w:rPr>
        <w:t>метформин</w:t>
      </w:r>
      <w:proofErr w:type="spellEnd"/>
      <w:r w:rsidRPr="00FA37D4">
        <w:rPr>
          <w:color w:val="000000"/>
          <w:sz w:val="26"/>
          <w:szCs w:val="26"/>
        </w:rPr>
        <w:t>, врач, по сути, создаёт предпосылку для развития онкологических заболеваний. Но об этом мы поговорим в следующий раз…</w:t>
      </w:r>
    </w:p>
    <w:p w:rsidR="003A02BB" w:rsidRPr="00FA37D4" w:rsidRDefault="003A02BB" w:rsidP="00FA37D4">
      <w:pPr>
        <w:jc w:val="both"/>
        <w:rPr>
          <w:rFonts w:cs="Times New Roman"/>
          <w:szCs w:val="26"/>
        </w:rPr>
      </w:pPr>
    </w:p>
    <w:p w:rsidR="003A02BB" w:rsidRPr="00FA37D4" w:rsidRDefault="003A02BB" w:rsidP="00FA37D4">
      <w:pPr>
        <w:jc w:val="both"/>
        <w:rPr>
          <w:rFonts w:cs="Times New Roman"/>
          <w:szCs w:val="26"/>
        </w:rPr>
      </w:pPr>
      <w:hyperlink r:id="rId11" w:history="1">
        <w:r w:rsidRPr="00FA37D4">
          <w:rPr>
            <w:rStyle w:val="a5"/>
            <w:rFonts w:cs="Times New Roman"/>
            <w:szCs w:val="26"/>
          </w:rPr>
          <w:t>https://argumenti.ru/society/2022/06/775224</w:t>
        </w:r>
      </w:hyperlink>
    </w:p>
    <w:p w:rsidR="003A02BB" w:rsidRPr="00FA37D4" w:rsidRDefault="003A02BB" w:rsidP="00FA37D4">
      <w:pPr>
        <w:jc w:val="both"/>
        <w:rPr>
          <w:rFonts w:cs="Times New Roman"/>
          <w:szCs w:val="26"/>
        </w:rPr>
      </w:pPr>
    </w:p>
    <w:p w:rsidR="003A02BB" w:rsidRPr="008C240E" w:rsidRDefault="003A02BB" w:rsidP="008C240E">
      <w:pPr>
        <w:jc w:val="center"/>
        <w:rPr>
          <w:rFonts w:cs="Times New Roman"/>
          <w:b/>
          <w:szCs w:val="26"/>
        </w:rPr>
      </w:pPr>
      <w:r w:rsidRPr="008C240E">
        <w:rPr>
          <w:rFonts w:cs="Times New Roman"/>
          <w:b/>
          <w:szCs w:val="26"/>
        </w:rPr>
        <w:t>9.</w:t>
      </w:r>
    </w:p>
    <w:p w:rsidR="003A02BB" w:rsidRPr="00FA37D4" w:rsidRDefault="003A02BB" w:rsidP="00FA37D4">
      <w:pPr>
        <w:jc w:val="both"/>
        <w:rPr>
          <w:rFonts w:cs="Times New Roman"/>
          <w:szCs w:val="26"/>
        </w:rPr>
      </w:pPr>
    </w:p>
    <w:p w:rsidR="003A02BB" w:rsidRPr="003A02BB" w:rsidRDefault="003A02BB" w:rsidP="008C240E">
      <w:pPr>
        <w:shd w:val="clear" w:color="auto" w:fill="FFFFFF"/>
        <w:jc w:val="center"/>
        <w:textAlignment w:val="baseline"/>
        <w:outlineLvl w:val="0"/>
        <w:rPr>
          <w:rFonts w:eastAsia="Times New Roman" w:cs="Times New Roman"/>
          <w:b/>
          <w:bCs/>
          <w:color w:val="000000"/>
          <w:kern w:val="36"/>
          <w:szCs w:val="26"/>
          <w:lang w:eastAsia="ru-RU"/>
        </w:rPr>
      </w:pPr>
      <w:r w:rsidRPr="003A02BB">
        <w:rPr>
          <w:rFonts w:eastAsia="Times New Roman" w:cs="Times New Roman"/>
          <w:b/>
          <w:bCs/>
          <w:color w:val="000000"/>
          <w:kern w:val="36"/>
          <w:szCs w:val="26"/>
          <w:lang w:eastAsia="ru-RU"/>
        </w:rPr>
        <w:t xml:space="preserve">Врач Александр </w:t>
      </w:r>
      <w:proofErr w:type="spellStart"/>
      <w:r w:rsidRPr="003A02BB">
        <w:rPr>
          <w:rFonts w:eastAsia="Times New Roman" w:cs="Times New Roman"/>
          <w:b/>
          <w:bCs/>
          <w:color w:val="000000"/>
          <w:kern w:val="36"/>
          <w:szCs w:val="26"/>
          <w:lang w:eastAsia="ru-RU"/>
        </w:rPr>
        <w:t>Шишонин</w:t>
      </w:r>
      <w:proofErr w:type="spellEnd"/>
      <w:r w:rsidRPr="003A02BB">
        <w:rPr>
          <w:rFonts w:eastAsia="Times New Roman" w:cs="Times New Roman"/>
          <w:b/>
          <w:bCs/>
          <w:color w:val="000000"/>
          <w:kern w:val="36"/>
          <w:szCs w:val="26"/>
          <w:lang w:eastAsia="ru-RU"/>
        </w:rPr>
        <w:t>: Диетой и движением можно вылечиться от диабета второго типа</w:t>
      </w:r>
      <w:r w:rsidR="008C240E">
        <w:rPr>
          <w:rFonts w:eastAsia="Times New Roman" w:cs="Times New Roman"/>
          <w:b/>
          <w:bCs/>
          <w:color w:val="000000"/>
          <w:kern w:val="36"/>
          <w:szCs w:val="26"/>
          <w:lang w:eastAsia="ru-RU"/>
        </w:rPr>
        <w:t>.</w:t>
      </w:r>
    </w:p>
    <w:p w:rsidR="003A02BB" w:rsidRPr="00FA37D4" w:rsidRDefault="003A02BB" w:rsidP="00FA37D4">
      <w:pPr>
        <w:jc w:val="both"/>
        <w:rPr>
          <w:rFonts w:cs="Times New Roman"/>
          <w:szCs w:val="26"/>
        </w:rPr>
      </w:pPr>
    </w:p>
    <w:p w:rsidR="003A02BB" w:rsidRPr="008C240E" w:rsidRDefault="003A02BB" w:rsidP="008C240E">
      <w:pPr>
        <w:pStyle w:val="publanons"/>
        <w:shd w:val="clear" w:color="auto" w:fill="FFFFFF"/>
        <w:spacing w:before="0" w:beforeAutospacing="0" w:after="0" w:afterAutospacing="0"/>
        <w:ind w:firstLine="567"/>
        <w:jc w:val="both"/>
        <w:textAlignment w:val="baseline"/>
        <w:rPr>
          <w:b/>
          <w:color w:val="000000"/>
          <w:sz w:val="26"/>
          <w:szCs w:val="26"/>
        </w:rPr>
      </w:pPr>
      <w:r w:rsidRPr="008C240E">
        <w:rPr>
          <w:rStyle w:val="a3"/>
          <w:b w:val="0"/>
          <w:color w:val="000000"/>
          <w:sz w:val="26"/>
          <w:szCs w:val="26"/>
        </w:rPr>
        <w:t>«АН» продолжают цикл бесед с кандидатом медицинских наук, врачом Александром ШИШОНИНЫМ о кознях диабета, который грозит почти каждому из нас. И во многом виноваты не только пациенты или наследственность, но и врачи.</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В прошлый раз вы сказали, что советы, которые дают эндокринологи, – глупые…</w:t>
      </w:r>
    </w:p>
    <w:p w:rsidR="008C240E" w:rsidRDefault="008C240E" w:rsidP="008C240E">
      <w:pPr>
        <w:pStyle w:val="a4"/>
        <w:shd w:val="clear" w:color="auto" w:fill="FFFFFF"/>
        <w:spacing w:before="0" w:beforeAutospacing="0" w:after="0" w:afterAutospacing="0"/>
        <w:jc w:val="both"/>
        <w:textAlignment w:val="baseline"/>
        <w:rPr>
          <w:color w:val="000000"/>
          <w:sz w:val="26"/>
          <w:szCs w:val="26"/>
        </w:rPr>
      </w:pPr>
    </w:p>
    <w:p w:rsidR="003A02BB"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Преступные!</w:t>
      </w:r>
    </w:p>
    <w:p w:rsidR="008C240E" w:rsidRPr="00FA37D4" w:rsidRDefault="008C240E" w:rsidP="008C240E">
      <w:pPr>
        <w:pStyle w:val="a4"/>
        <w:shd w:val="clear" w:color="auto" w:fill="FFFFFF"/>
        <w:spacing w:before="0" w:beforeAutospacing="0" w:after="0" w:afterAutospacing="0"/>
        <w:jc w:val="both"/>
        <w:textAlignment w:val="baseline"/>
        <w:rPr>
          <w:color w:val="000000"/>
          <w:sz w:val="26"/>
          <w:szCs w:val="26"/>
        </w:rPr>
      </w:pPr>
    </w:p>
    <w:p w:rsidR="003A02BB" w:rsidRDefault="003A02BB"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…а вся медицина лечит диабет неправильно.</w:t>
      </w:r>
    </w:p>
    <w:p w:rsidR="008C240E" w:rsidRPr="00FA37D4" w:rsidRDefault="008C240E" w:rsidP="00FA37D4">
      <w:pPr>
        <w:pStyle w:val="a4"/>
        <w:shd w:val="clear" w:color="auto" w:fill="FFFFFF"/>
        <w:spacing w:before="0" w:beforeAutospacing="0" w:after="0" w:afterAutospacing="0"/>
        <w:jc w:val="both"/>
        <w:textAlignment w:val="baseline"/>
        <w:rPr>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Вообще не лечит. Только делает вид. Маскирует с помощью химических препаратов симптомы, не затрагивая сами корни и причины болезни. И гордо называет это лечением! Поэтому есть смысл разобраться, как же проходит это самое «лечение».</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Простите, что перебиваю, но в прошлый раз вы сказали, что такое лечение может закончиться для больного появлением раковой опухоли.</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О роли глюкозы в формировании новообразований на фоне тканевой гипоксии у меня в книгах подробно написано. А если вкратце, то механизм здесь такой: онкологическая клетка пожирает в 400 раз больше глюкозы, чем нормальная, а врачи с помощью </w:t>
      </w:r>
      <w:proofErr w:type="spellStart"/>
      <w:r w:rsidRPr="00FA37D4">
        <w:rPr>
          <w:color w:val="000000"/>
          <w:sz w:val="26"/>
          <w:szCs w:val="26"/>
        </w:rPr>
        <w:t>метформина</w:t>
      </w:r>
      <w:proofErr w:type="spellEnd"/>
      <w:r w:rsidRPr="00FA37D4">
        <w:rPr>
          <w:color w:val="000000"/>
          <w:sz w:val="26"/>
          <w:szCs w:val="26"/>
        </w:rPr>
        <w:t>, искусственно распихивая в клетки плавающий в крови сахар, буквально заставляют клетку переходить на бескислородный – глюкозный – тип питания по типу раковой. Недаром диабетики болеют раком чаще.</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При этом обратите внимание, что </w:t>
      </w:r>
      <w:proofErr w:type="spellStart"/>
      <w:r w:rsidRPr="00FA37D4">
        <w:rPr>
          <w:color w:val="000000"/>
          <w:sz w:val="26"/>
          <w:szCs w:val="26"/>
        </w:rPr>
        <w:t>метформин</w:t>
      </w:r>
      <w:proofErr w:type="spellEnd"/>
      <w:r w:rsidRPr="00FA37D4">
        <w:rPr>
          <w:color w:val="000000"/>
          <w:sz w:val="26"/>
          <w:szCs w:val="26"/>
        </w:rPr>
        <w:t>, разрекламированный медициной как чудесное средство от диабета, врачи не прописывают детям и подросткам – считается, что до 18 лет это вредно. А после 18 вдруг становится полезно! Кстати, до 18 лет от диабета юным диабетикам второго типа стараются прописывать только диету и упражнения. Спрашивается: почему бы и людям с 19 лет не прописывать то же самое? Ведь диетой и движением можно полностью вылечиться от диабета второго типа!</w:t>
      </w:r>
    </w:p>
    <w:p w:rsidR="003A02BB" w:rsidRPr="00FA37D4" w:rsidRDefault="003A02BB" w:rsidP="00FA37D4">
      <w:pPr>
        <w:jc w:val="both"/>
        <w:rPr>
          <w:rFonts w:cs="Times New Roman"/>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А ещё я слышал, диабетикам прописывают принимать какую-то мочевину. Прямо в рот!</w:t>
      </w:r>
    </w:p>
    <w:p w:rsidR="008C240E"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Да, есть у врачей и такой способ навредить диабетику – прописать </w:t>
      </w:r>
      <w:proofErr w:type="spellStart"/>
      <w:r w:rsidRPr="00FA37D4">
        <w:rPr>
          <w:color w:val="000000"/>
          <w:sz w:val="26"/>
          <w:szCs w:val="26"/>
        </w:rPr>
        <w:t>сульфонилмочевину</w:t>
      </w:r>
      <w:proofErr w:type="spellEnd"/>
      <w:r w:rsidRPr="00FA37D4">
        <w:rPr>
          <w:color w:val="000000"/>
          <w:sz w:val="26"/>
          <w:szCs w:val="26"/>
        </w:rPr>
        <w:t xml:space="preserve"> в таблетках. На сельскохозяйственных сайтах про эту мочевину на </w:t>
      </w:r>
      <w:r w:rsidRPr="00FA37D4">
        <w:rPr>
          <w:color w:val="000000"/>
          <w:sz w:val="26"/>
          <w:szCs w:val="26"/>
        </w:rPr>
        <w:lastRenderedPageBreak/>
        <w:t>основе сульфамида пишут следующее: «класс системных гербицидов широкого спектра действия». Этот токсин оказывает на бета-клетки поджелудочной железы раздражающее действие, заставляя их усиленно вырабатывать инсулин, чтобы переизбытком этого гормона сдвинуть в крови равновесие в сторону инсулина и растолкать-таки сахар по клеткам, ведь медицина до сих пор пребывает в убеждении, что причина диабета второго типа – загадочное и необъяснимое снижение чувствительности клеточных рецепторов к инсулину, о чём мы достаточно подробно говорили в прошлый раз.</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 что получается? Клеткам поджелудочной и так тяжело, они и так работают на износ, стараясь наштамповать инсулина на всё то количество глюкозы, которое человек пожирает. А тут добрый доктор своей мочевиной ещё больше форсирует их деятельность, пуская клеточный двигатель буквально вразнос. В результате клеточный механизм производства инсулина попросту выходит из строя, и в конце концов несчастного диабетика сажают на инсулин, потому что его бета-клетки просто погибают, не справляясь с нагрузкой. То есть заканчивается всё так же, как и в случае с диабетом первого типа. Правда, в этом случае снять человека с инсулина можно, и рецепт известен – движение и режим питания: прекратить жрать углеводы во всех видах и начать пережигать лишнее клеточное топливо мышечной работой. Вы ведь помните, что мышцы – единственные наши внутренние органы, поддающиеся сознательному контролю? Вот и включайте то, что включается!</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Есть ещё одна группа препаратов, получше и подороже, про которые мало кто знает, – ингибиторы натрий-глюкозного </w:t>
      </w:r>
      <w:proofErr w:type="spellStart"/>
      <w:r w:rsidRPr="00FA37D4">
        <w:rPr>
          <w:color w:val="000000"/>
          <w:sz w:val="26"/>
          <w:szCs w:val="26"/>
        </w:rPr>
        <w:t>котранспортёра</w:t>
      </w:r>
      <w:proofErr w:type="spellEnd"/>
      <w:r w:rsidRPr="00FA37D4">
        <w:rPr>
          <w:color w:val="000000"/>
          <w:sz w:val="26"/>
          <w:szCs w:val="26"/>
        </w:rPr>
        <w:t>. Они выводят опасный сахар из клеток через почки – сажая тем самым почки и постепенно продвигая дело в сторону диализа.</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Пока сахар не выше 10 единиц, почки сахар в организме ещё сдерживают, спасая себя. Только когда уровень сахара превышает эту плотину в 10 единиц, организм переходит в аварийный режим, и почки начинают его сбрасывать в унитаз. Так вот, указанный препарат, нарушая естественную работу почек, снимает этот природный барьер в 10 единиц, и сахар начинает беспрепятственно литься с мочой. И действует на тонкий механизм почек, как наждак, как абразив в двигателе внутреннего сгорания. Почки выбрасывают сахар из организма «за свой счёт», то есть жертвуя собой: клетки организма избавляются от сладкой угрозы, а вот клетки почек умирают, но разве это проблема врача-</w:t>
      </w:r>
      <w:proofErr w:type="spellStart"/>
      <w:r w:rsidRPr="00FA37D4">
        <w:rPr>
          <w:color w:val="000000"/>
          <w:sz w:val="26"/>
          <w:szCs w:val="26"/>
        </w:rPr>
        <w:t>диабетолога</w:t>
      </w:r>
      <w:proofErr w:type="spellEnd"/>
      <w:r w:rsidRPr="00FA37D4">
        <w:rPr>
          <w:color w:val="000000"/>
          <w:sz w:val="26"/>
          <w:szCs w:val="26"/>
        </w:rPr>
        <w:t>? Это будет проблемой нефролога, на плечи которого эндокринолог сбрасывает свой брак.</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Это мы вкратце сказали, чем грозит почкам выброс через них сахара с мочой. Теперь чуть подробнее. Во-первых, тут же начинаются разные инфекции мочеполовой системы, потому что </w:t>
      </w:r>
      <w:proofErr w:type="spellStart"/>
      <w:r w:rsidRPr="00FA37D4">
        <w:rPr>
          <w:color w:val="000000"/>
          <w:sz w:val="26"/>
          <w:szCs w:val="26"/>
        </w:rPr>
        <w:t>биота</w:t>
      </w:r>
      <w:proofErr w:type="spellEnd"/>
      <w:r w:rsidRPr="00FA37D4">
        <w:rPr>
          <w:color w:val="000000"/>
          <w:sz w:val="26"/>
          <w:szCs w:val="26"/>
        </w:rPr>
        <w:t xml:space="preserve"> очень любит размножаться в сладкой среде. А во-вторых, в почках нарушается так называемая клубочковая фильтрация, то есть то, ради чего почки и существуют. Интересно, что в побочных эффектах этих препаратов не пишут, что их следствием является почечная недостаточность – возможно, чтобы не пугать потребителей. Но тот факт, что их не назначают людям с почечной недостаточностью, раскрывает все карты: препарат для почек губителен, поэтому людям, у которых почечные проблемы, его не прописывают – у них и так почки на ладан дышат, а тут ещё такой удар по ним… Ну а если почки ещё здоровые, можно истратить их ресурс здоровья, чтобы какое-то время </w:t>
      </w:r>
      <w:proofErr w:type="spellStart"/>
      <w:r w:rsidRPr="00FA37D4">
        <w:rPr>
          <w:color w:val="000000"/>
          <w:sz w:val="26"/>
          <w:szCs w:val="26"/>
        </w:rPr>
        <w:t>повыкидывать</w:t>
      </w:r>
      <w:proofErr w:type="spellEnd"/>
      <w:r w:rsidRPr="00FA37D4">
        <w:rPr>
          <w:color w:val="000000"/>
          <w:sz w:val="26"/>
          <w:szCs w:val="26"/>
        </w:rPr>
        <w:t xml:space="preserve"> сахар из организма.</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 xml:space="preserve">Но не проще ли просто перестать жрать этот сахар, чтобы потом излишки не выкидывать такой ценой? Многие люди в современном мире вообще не испытывают очень полезное и омолаживающее чувство голода (как-нибудь в следующих беседах я расскажу, что такое гормон голода </w:t>
      </w:r>
      <w:proofErr w:type="spellStart"/>
      <w:r w:rsidRPr="00FA37D4">
        <w:rPr>
          <w:color w:val="000000"/>
          <w:sz w:val="26"/>
          <w:szCs w:val="26"/>
        </w:rPr>
        <w:t>грелин</w:t>
      </w:r>
      <w:proofErr w:type="spellEnd"/>
      <w:r w:rsidRPr="00FA37D4">
        <w:rPr>
          <w:color w:val="000000"/>
          <w:sz w:val="26"/>
          <w:szCs w:val="26"/>
        </w:rPr>
        <w:t xml:space="preserve"> и как можно в буквальном смысле омолодить организм с его помощью и с помощью других вещей). Бывает, спрашиваешь пациента: «А вы вообще чувство голода испытываете, когда за стол садитесь?» – «Да нет, доктор. Я просто привык есть в определённое время. Надо, значит, надо!» Садится и наворачивает. Зачем, спрашивается, если есть не хочется? Ведь это выбор самого человека – слепнуть, терять потенцию и продолжать жрать макароны с хлебом или быть здоровым и сексуально озабоченным.</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Кто вам всем вообще сказал, что есть надо три раза в день, как по расписанию? И ведь детей так же пичкают. Да ещё полдник им какой-то придумали со сладким чаем и печеньями…</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А разве детям, которые много двигаются, не нужны углеводы?</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Где вы видели современных детей, которые много двигаются? Это раньше во дворах дети гоняли, </w:t>
      </w:r>
      <w:proofErr w:type="spellStart"/>
      <w:r w:rsidRPr="00FA37D4">
        <w:rPr>
          <w:color w:val="000000"/>
          <w:sz w:val="26"/>
          <w:szCs w:val="26"/>
        </w:rPr>
        <w:t>балду</w:t>
      </w:r>
      <w:proofErr w:type="spellEnd"/>
      <w:r w:rsidRPr="00FA37D4">
        <w:rPr>
          <w:color w:val="000000"/>
          <w:sz w:val="26"/>
          <w:szCs w:val="26"/>
        </w:rPr>
        <w:t xml:space="preserve"> пинали, а сейчас лежат на диванах, уткнувшись в свои телефоны и планшеты. Я представляю, что у нас будет со статистикой детского диабета скоро!.. Это первое. А второе – организм прекрасно сделает себе глюкозу из жира и белков! Дайте ему поработать хотя бы внутренне, если внешне он лежит на диване! В таких условиях закидывать в топку организма легко всасываемые в кровь углеводы – значит шагать напрямую к будущему диабету.</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Я понимаю, что мы всё время, говоря о диабете, подразумеваем второй тип, которым болеет 95% диабетиков. Но есть ещё 5% аутоиммунного, так называемого детского, его немного в популяции, но для родителей детей-диабетиков беда их ребёнка весь свет застит. Поэтому я хочу задать вопрос и об этой форме. С ним как быть?</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О! Я имею что сказать по этому поводу! И прекрасно понимаю, сколько копий в меня полетит и какие гроздья гнева на меня обрушатся со стороны эндокринологического сообщества за то, что я скажу! Но я скажу. Тут есть о чём порассуждать и накидать медицине современной лещей. Поэтому давайте начнём нашу следующую беседу как раз с этой темы. Там будет много неожиданного…</w:t>
      </w:r>
    </w:p>
    <w:p w:rsidR="003A02BB" w:rsidRPr="00FA37D4" w:rsidRDefault="003A02BB" w:rsidP="00FA37D4">
      <w:pPr>
        <w:jc w:val="both"/>
        <w:rPr>
          <w:rFonts w:cs="Times New Roman"/>
          <w:szCs w:val="26"/>
        </w:rPr>
      </w:pPr>
    </w:p>
    <w:p w:rsidR="003A02BB" w:rsidRPr="00FA37D4" w:rsidRDefault="003A02BB" w:rsidP="00FA37D4">
      <w:pPr>
        <w:jc w:val="both"/>
        <w:rPr>
          <w:rFonts w:cs="Times New Roman"/>
          <w:szCs w:val="26"/>
        </w:rPr>
      </w:pPr>
      <w:hyperlink r:id="rId12" w:history="1">
        <w:r w:rsidRPr="00FA37D4">
          <w:rPr>
            <w:rStyle w:val="a5"/>
            <w:rFonts w:cs="Times New Roman"/>
            <w:szCs w:val="26"/>
          </w:rPr>
          <w:t>https://argumenti.ru/society/2022/06/776186</w:t>
        </w:r>
      </w:hyperlink>
    </w:p>
    <w:p w:rsidR="003A02BB" w:rsidRPr="00FA37D4" w:rsidRDefault="003A02BB" w:rsidP="00FA37D4">
      <w:pPr>
        <w:jc w:val="both"/>
        <w:rPr>
          <w:rFonts w:cs="Times New Roman"/>
          <w:szCs w:val="26"/>
        </w:rPr>
      </w:pPr>
    </w:p>
    <w:p w:rsidR="003A02BB" w:rsidRPr="00FA37D4" w:rsidRDefault="003A02BB" w:rsidP="008C240E">
      <w:pPr>
        <w:jc w:val="center"/>
        <w:rPr>
          <w:rFonts w:cs="Times New Roman"/>
          <w:szCs w:val="26"/>
        </w:rPr>
      </w:pPr>
      <w:r w:rsidRPr="00FA37D4">
        <w:rPr>
          <w:rFonts w:cs="Times New Roman"/>
          <w:szCs w:val="26"/>
        </w:rPr>
        <w:t>10.</w:t>
      </w:r>
    </w:p>
    <w:p w:rsidR="003A02BB" w:rsidRPr="00FA37D4" w:rsidRDefault="003A02BB" w:rsidP="00FA37D4">
      <w:pPr>
        <w:jc w:val="both"/>
        <w:rPr>
          <w:rFonts w:cs="Times New Roman"/>
          <w:szCs w:val="26"/>
        </w:rPr>
      </w:pPr>
    </w:p>
    <w:p w:rsidR="003A02BB" w:rsidRPr="003A02BB" w:rsidRDefault="003A02BB" w:rsidP="008C240E">
      <w:pPr>
        <w:shd w:val="clear" w:color="auto" w:fill="FFFFFF"/>
        <w:jc w:val="center"/>
        <w:textAlignment w:val="baseline"/>
        <w:outlineLvl w:val="0"/>
        <w:rPr>
          <w:rFonts w:eastAsia="Times New Roman" w:cs="Times New Roman"/>
          <w:b/>
          <w:bCs/>
          <w:color w:val="000000"/>
          <w:kern w:val="36"/>
          <w:szCs w:val="26"/>
          <w:lang w:eastAsia="ru-RU"/>
        </w:rPr>
      </w:pPr>
      <w:r w:rsidRPr="003A02BB">
        <w:rPr>
          <w:rFonts w:eastAsia="Times New Roman" w:cs="Times New Roman"/>
          <w:b/>
          <w:bCs/>
          <w:color w:val="000000"/>
          <w:kern w:val="36"/>
          <w:szCs w:val="26"/>
          <w:lang w:eastAsia="ru-RU"/>
        </w:rPr>
        <w:t xml:space="preserve">«Никто не ищет причин болезни»: врач Александр </w:t>
      </w:r>
      <w:proofErr w:type="spellStart"/>
      <w:r w:rsidRPr="003A02BB">
        <w:rPr>
          <w:rFonts w:eastAsia="Times New Roman" w:cs="Times New Roman"/>
          <w:b/>
          <w:bCs/>
          <w:color w:val="000000"/>
          <w:kern w:val="36"/>
          <w:szCs w:val="26"/>
          <w:lang w:eastAsia="ru-RU"/>
        </w:rPr>
        <w:t>Шишонин</w:t>
      </w:r>
      <w:proofErr w:type="spellEnd"/>
      <w:r w:rsidRPr="003A02BB">
        <w:rPr>
          <w:rFonts w:eastAsia="Times New Roman" w:cs="Times New Roman"/>
          <w:b/>
          <w:bCs/>
          <w:color w:val="000000"/>
          <w:kern w:val="36"/>
          <w:szCs w:val="26"/>
          <w:lang w:eastAsia="ru-RU"/>
        </w:rPr>
        <w:t xml:space="preserve"> о диабете первого типа</w:t>
      </w:r>
      <w:r w:rsidR="008C240E">
        <w:rPr>
          <w:rFonts w:eastAsia="Times New Roman" w:cs="Times New Roman"/>
          <w:b/>
          <w:bCs/>
          <w:color w:val="000000"/>
          <w:kern w:val="36"/>
          <w:szCs w:val="26"/>
          <w:lang w:eastAsia="ru-RU"/>
        </w:rPr>
        <w:t>.</w:t>
      </w:r>
    </w:p>
    <w:p w:rsidR="003A02BB" w:rsidRPr="00FA37D4" w:rsidRDefault="003A02BB" w:rsidP="00FA37D4">
      <w:pPr>
        <w:jc w:val="both"/>
        <w:rPr>
          <w:rFonts w:cs="Times New Roman"/>
          <w:szCs w:val="26"/>
        </w:rPr>
      </w:pPr>
    </w:p>
    <w:p w:rsidR="003A02BB" w:rsidRDefault="003A02BB" w:rsidP="008C240E">
      <w:pPr>
        <w:pStyle w:val="publanons"/>
        <w:shd w:val="clear" w:color="auto" w:fill="FFFFFF"/>
        <w:spacing w:before="0" w:beforeAutospacing="0" w:after="0" w:afterAutospacing="0"/>
        <w:ind w:firstLine="567"/>
        <w:jc w:val="both"/>
        <w:textAlignment w:val="baseline"/>
        <w:rPr>
          <w:rStyle w:val="a3"/>
          <w:b w:val="0"/>
          <w:color w:val="000000"/>
          <w:sz w:val="26"/>
          <w:szCs w:val="26"/>
        </w:rPr>
      </w:pPr>
      <w:r w:rsidRPr="008C240E">
        <w:rPr>
          <w:rStyle w:val="a3"/>
          <w:b w:val="0"/>
          <w:color w:val="000000"/>
          <w:sz w:val="26"/>
          <w:szCs w:val="26"/>
        </w:rPr>
        <w:lastRenderedPageBreak/>
        <w:t>В трёх номерах подряд («АН» №№ 21, 22, 23) наш постоянный автор кандидат медицинских наук Александр ШИШОНИН рассказывал о недуге, которым страдают многие люди, – диабете. С возрастом он угрожает каждому второму человеку. В распространении болезни виноваты не только наследственность и пациенты, но и врачи. Сегодня – продолжение темы.</w:t>
      </w:r>
    </w:p>
    <w:p w:rsidR="008C240E" w:rsidRPr="008C240E" w:rsidRDefault="008C240E" w:rsidP="008C240E">
      <w:pPr>
        <w:pStyle w:val="publanons"/>
        <w:shd w:val="clear" w:color="auto" w:fill="FFFFFF"/>
        <w:spacing w:before="0" w:beforeAutospacing="0" w:after="0" w:afterAutospacing="0"/>
        <w:ind w:firstLine="567"/>
        <w:jc w:val="both"/>
        <w:textAlignment w:val="baseline"/>
        <w:rPr>
          <w:b/>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Александр Юрьевич! В прошлый раз мы остановились на относительно редком, но представляющем большую проблему для родителей детском диабете. И вы анонсировали какие-то неожиданные заявления. Я весь в предвкушении!</w:t>
      </w:r>
    </w:p>
    <w:p w:rsidR="008C240E" w:rsidRDefault="008C240E" w:rsidP="008C240E">
      <w:pPr>
        <w:pStyle w:val="a4"/>
        <w:shd w:val="clear" w:color="auto" w:fill="FFFFFF"/>
        <w:spacing w:before="0" w:beforeAutospacing="0" w:after="0" w:afterAutospacing="0"/>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Помню. Я ещё сказал, что в меня полетит немало копий от медицинского сообщества за такие заявления. Но кто-то же должен сказать людям правду! Пусть это буду я… Итак, аутоиммунный диабет первого типа. Он же детский.</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Начну, пожалуй, вот с чего. Не так давно один известный эндокринолог выдвинул идею о том, что в случае детского диабета никакой аутоиммунной реакции на самом деле не существует и что на самом деле гипоталамус просто выключает бета-клетки. Словно рубильником. То есть клетки не убиты, а просто находятся в гибернации, то есть в глубоком «сне».</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Откуда вообще взялась эта идея о том, будто идёт аутоиммунная реакция, при которой бойцы иммунитета (так называемые натуральные киллеры) убивают </w:t>
      </w:r>
      <w:proofErr w:type="spellStart"/>
      <w:r w:rsidRPr="00FA37D4">
        <w:rPr>
          <w:color w:val="000000"/>
          <w:sz w:val="26"/>
          <w:szCs w:val="26"/>
        </w:rPr>
        <w:t>инсулинпроизводящие</w:t>
      </w:r>
      <w:proofErr w:type="spellEnd"/>
      <w:r w:rsidRPr="00FA37D4">
        <w:rPr>
          <w:color w:val="000000"/>
          <w:sz w:val="26"/>
          <w:szCs w:val="26"/>
        </w:rPr>
        <w:t xml:space="preserve"> клетки? Логика медиков была такая: никаких следов их жизнедеятельности нет, значит, клетки перебиты. А они просто в окопах засели, закрывшись маскхалатами! Если клетка попрятала все свои рецепторы, впав в спячку, макрофаг её не видит и, соответственно, не убивает. Эти спящие бета-клетки были найдены, выделены, помещены в питательную среду, в которой неожиданно заработали! Так что, возможно, диабетическая наука рано или поздно пойдёт в этом направлении – будет пытаться искать и мотивировать спящих «солдат». Главное для неё – не пропустить поворот в нужном направлении.</w:t>
      </w:r>
    </w:p>
    <w:p w:rsidR="003A02BB" w:rsidRPr="00FA37D4" w:rsidRDefault="003A02BB" w:rsidP="00FA37D4">
      <w:pPr>
        <w:jc w:val="both"/>
        <w:rPr>
          <w:rFonts w:cs="Times New Roman"/>
          <w:szCs w:val="26"/>
        </w:rPr>
      </w:pPr>
    </w:p>
    <w:p w:rsidR="003A02BB" w:rsidRDefault="003A02BB" w:rsidP="008C240E">
      <w:pPr>
        <w:pStyle w:val="a4"/>
        <w:shd w:val="clear" w:color="auto" w:fill="FFFFFF"/>
        <w:spacing w:before="0" w:beforeAutospacing="0" w:after="0" w:afterAutospacing="0"/>
        <w:ind w:firstLine="567"/>
        <w:jc w:val="both"/>
        <w:textAlignment w:val="baseline"/>
        <w:rPr>
          <w:rStyle w:val="a3"/>
          <w:color w:val="000000"/>
          <w:sz w:val="26"/>
          <w:szCs w:val="26"/>
        </w:rPr>
      </w:pPr>
      <w:r w:rsidRPr="00FA37D4">
        <w:rPr>
          <w:rStyle w:val="a3"/>
          <w:color w:val="000000"/>
          <w:sz w:val="26"/>
          <w:szCs w:val="26"/>
        </w:rPr>
        <w:t>– То есть что же получается? Бета-клетки живы, то есть сохраняют свою жизненную функцию для себя самих, но перестают выполнять внешние функции – работать на организм? Но почему?</w:t>
      </w:r>
    </w:p>
    <w:p w:rsidR="008C240E" w:rsidRPr="00FA37D4"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Правильный вопрос. Причин может быть несколько. Первая и лежащая на поверхности – гипотрофия, то есть тканевая дистрофия, или попросту недостаток питания. Иными словами, кровь </w:t>
      </w:r>
      <w:proofErr w:type="spellStart"/>
      <w:r w:rsidRPr="00FA37D4">
        <w:rPr>
          <w:color w:val="000000"/>
          <w:sz w:val="26"/>
          <w:szCs w:val="26"/>
        </w:rPr>
        <w:t>недотекает</w:t>
      </w:r>
      <w:proofErr w:type="spellEnd"/>
      <w:r w:rsidRPr="00FA37D4">
        <w:rPr>
          <w:color w:val="000000"/>
          <w:sz w:val="26"/>
          <w:szCs w:val="26"/>
        </w:rPr>
        <w:t xml:space="preserve"> в достаточном количестве. Чтобы поддерживать жизнь в клетках, питания и кислорода ещё хватает, а на внешнюю функцию силёнок уже не остаётся. Это возможно, если где-то «в истоках», то есть выше по руслу, есть частичное пережатие сосудов.</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Вторая причина – родовая травма в районе шейного отдела позвоночника, которая привела к микроинсультам в зоне гипоталамуса. Это, кстати, хорошая тема для диссертации – провести гистологические исследования, посмотрев у покойных диабетиков первого типа, есть ли у них геморрагические поражения в гипоталамусе. Дарю тему на Нобелевскую премию!</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lastRenderedPageBreak/>
        <w:t>Но, увы, никто этим не интересуется, потому что в случае с диабетом первого типа медицина, найдя инсулиновое решение и будучи весьма довольной собой, надела шляпу, ковбойские сапоги и положила ноги на стол в полном удовлетворении. Жизнь удалась! Больше никто не ищет причин болезни. А зачем? Мы же научились её «лечить»!</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А как повреждения ткани гипоталамуса во время родов могут впоследствии привести к диабету первого типа?</w:t>
      </w:r>
    </w:p>
    <w:p w:rsidR="008C240E" w:rsidRDefault="008C240E" w:rsidP="00FA37D4">
      <w:pPr>
        <w:pStyle w:val="a4"/>
        <w:shd w:val="clear" w:color="auto" w:fill="FFFFFF"/>
        <w:spacing w:before="120" w:beforeAutospacing="0" w:after="0" w:afterAutospacing="0"/>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Цепочка такая: гипоталамус выделяет в кровь соматотропный гормон – в ответ на его прибытие печень вырабатывает инсулиноподобный фактор роста, действующий на все растущие органы, в особенности на железистые ткани и, в частности, на поджелудочную железу, которая из-за родовой травмы шеи и слабой функции (из-за повреждений) гипоталамуса получается </w:t>
      </w:r>
      <w:proofErr w:type="spellStart"/>
      <w:r w:rsidRPr="00FA37D4">
        <w:rPr>
          <w:color w:val="000000"/>
          <w:sz w:val="26"/>
          <w:szCs w:val="26"/>
        </w:rPr>
        <w:t>гипотрофичной</w:t>
      </w:r>
      <w:proofErr w:type="spellEnd"/>
      <w:r w:rsidRPr="00FA37D4">
        <w:rPr>
          <w:color w:val="000000"/>
          <w:sz w:val="26"/>
          <w:szCs w:val="26"/>
        </w:rPr>
        <w:t>, или, попросту говоря, недоразвитой – маленькой и слабенькой. И как такая поджелудочная будет справляться с ударными нагрузками углеводов, коими беспечные мамки начинают пичкать своих чад почти с рождения, – например, сладкими детскими смесями, которых в прежние времена, замечу, не было, и детский диабет был редок. В этом случае просто произойдёт срыв адаптации железы. В чём же он выражается? Бета-клетки умирают? Сомнительно… Когда какие-то клетки умирают, это называется некрозом – в данном случае был бы панкреонекроз. Но его же нет! Это довольно редкое заболевание.</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Но вполне возможна и обратная ситуация – не гипоталамус выключил клетки, а напротив, он не может достучаться до бета-клетки, чтобы её включить, потому что от перенапряжения клетка попрятала все свои рецепторы в желании выжить и больше не реагирует на команды из центра. Почему мы можем прийти к этой мысли? Потому что если клетки будут от перенапряжения массово умирать, то как раз и начнётся некроз и это будет означать смерть всего организма. То есть организму выгоднее просто отключить какую-то функцию, чтобы спастись целиком. Может быть, причина диабета первого типа в том и заключается – слабая железа не может справиться с потоком углеводов и «закрывается»?</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Это предположение подтверждается практикой – при правильных физических нагрузках и правильном питании некоторые больные первым типом диабета снижают дозы инсулина или даже соскакивают с него. И шансы на успех тем выше, чем раньше «поймали» болезнь.</w:t>
      </w: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Вот мы сказали о некрозе, который обычно сопровождается жёстким воспалением, бешеной активностью лейкоцитов. Но дело в том, что клинически никакая аутоиммунная реакция по разборке бета-клеток не наблюдается – никаких маркеров воспаления в крови мы не видим. А должны! Возьмём для примера </w:t>
      </w:r>
      <w:proofErr w:type="spellStart"/>
      <w:r w:rsidRPr="00FA37D4">
        <w:rPr>
          <w:color w:val="000000"/>
          <w:sz w:val="26"/>
          <w:szCs w:val="26"/>
        </w:rPr>
        <w:t>тиреоидит</w:t>
      </w:r>
      <w:proofErr w:type="spellEnd"/>
      <w:r w:rsidRPr="00FA37D4">
        <w:rPr>
          <w:color w:val="000000"/>
          <w:sz w:val="26"/>
          <w:szCs w:val="26"/>
        </w:rPr>
        <w:t xml:space="preserve"> (болезнь щитовидки из-за аутоиммунного процесса) или ау</w:t>
      </w:r>
      <w:r w:rsidR="008C240E">
        <w:rPr>
          <w:color w:val="000000"/>
          <w:sz w:val="26"/>
          <w:szCs w:val="26"/>
        </w:rPr>
        <w:t>тоиммунный ревматоидный артрит.</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Оба заболевания сопровождаются воспалением. У воспаления есть пять клинических признаков – отёк тканей, местное повышение температуры, покраснение, боль, нарушение функции. А при диабете первого типа мы из пяти пунктов наблюдаем только один – потерю функции. Возникает вопрос: так есть ли воспаление или нет? А </w:t>
      </w:r>
      <w:r w:rsidRPr="00FA37D4">
        <w:rPr>
          <w:color w:val="000000"/>
          <w:sz w:val="26"/>
          <w:szCs w:val="26"/>
        </w:rPr>
        <w:lastRenderedPageBreak/>
        <w:t>если нет и мы видим только потерю функции, то не по той ли причине, которая была озвучена выше? И если так, остаётся только разбудить спящих «солдат»!</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Я слышал про случаи, когда детей с первым типом удавалось с помощью диет и упражнений «</w:t>
      </w:r>
      <w:proofErr w:type="gramStart"/>
      <w:r w:rsidRPr="00FA37D4">
        <w:rPr>
          <w:rStyle w:val="a3"/>
          <w:color w:val="000000"/>
          <w:sz w:val="26"/>
          <w:szCs w:val="26"/>
        </w:rPr>
        <w:t>обратить»...</w:t>
      </w:r>
      <w:proofErr w:type="gramEnd"/>
      <w:r w:rsidRPr="00FA37D4">
        <w:rPr>
          <w:rStyle w:val="a3"/>
          <w:color w:val="000000"/>
          <w:sz w:val="26"/>
          <w:szCs w:val="26"/>
        </w:rPr>
        <w:t xml:space="preserve"> Но если эта гипотеза не верна и аутоиммунная реакция и вправду есть и поубивала всех «солдат»?</w:t>
      </w:r>
    </w:p>
    <w:p w:rsidR="008C240E" w:rsidRDefault="008C240E" w:rsidP="008C240E">
      <w:pPr>
        <w:pStyle w:val="a4"/>
        <w:shd w:val="clear" w:color="auto" w:fill="FFFFFF"/>
        <w:spacing w:before="0" w:beforeAutospacing="0" w:after="0" w:afterAutospacing="0"/>
        <w:ind w:firstLine="567"/>
        <w:jc w:val="both"/>
        <w:textAlignment w:val="baseline"/>
        <w:rPr>
          <w:color w:val="000000"/>
          <w:sz w:val="26"/>
          <w:szCs w:val="26"/>
        </w:rPr>
      </w:pPr>
    </w:p>
    <w:p w:rsidR="008C240E"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Если даже оставаться в рамках </w:t>
      </w:r>
      <w:proofErr w:type="spellStart"/>
      <w:r w:rsidRPr="00FA37D4">
        <w:rPr>
          <w:color w:val="000000"/>
          <w:sz w:val="26"/>
          <w:szCs w:val="26"/>
        </w:rPr>
        <w:t>мейнстримовской</w:t>
      </w:r>
      <w:proofErr w:type="spellEnd"/>
      <w:r w:rsidRPr="00FA37D4">
        <w:rPr>
          <w:color w:val="000000"/>
          <w:sz w:val="26"/>
          <w:szCs w:val="26"/>
        </w:rPr>
        <w:t xml:space="preserve"> парадигмы и считать, что иммунитет все бета-клетки перебил, то надо помнить, что существуют стволовые клетки поджелудочной. То есть железа может восстанавливаться! Вообще все железы в организме неплохо восстанавливаются, в том числе и такая большая, как печень. И здесь возникает вопрос, на который должна ответить наука, – почему же в случае диабета первого типа поджелудочная железа всё же не восстанавливается? Что мешает? Может, не хватает гуморальной регуляции? Вопрос остаётся открытым.</w:t>
      </w: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Но мой опыт показывает: если в теле человека творится что-то непонятное, на что медицина реагирует привычными заклинаниями «аутоиммунная реакция» или «это у вас генетика такая», то ответ всегда надо искать в командном пункте – в гипоталамусе, как главном регуляторном центре всей внутренней жизни.</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Интересно с вами разговаривать… Раз уж вы упомянули свою любимую шею, хочу спросить – а проблемы с шеей, которые есть у всех взрослых, могут как-то повлиять на возникновение у человека диабета? Связан ли шейный остеохондроз с диабетом?</w:t>
      </w:r>
    </w:p>
    <w:p w:rsidR="008C240E" w:rsidRDefault="008C240E" w:rsidP="008C240E">
      <w:pPr>
        <w:pStyle w:val="a4"/>
        <w:shd w:val="clear" w:color="auto" w:fill="FFFFFF"/>
        <w:spacing w:before="0" w:beforeAutospacing="0" w:after="0" w:afterAutospacing="0"/>
        <w:jc w:val="both"/>
        <w:textAlignment w:val="baseline"/>
        <w:rPr>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Вопрос правильный. И на него мы ответим в следующий раз.</w:t>
      </w:r>
    </w:p>
    <w:p w:rsidR="003A02BB" w:rsidRPr="00FA37D4" w:rsidRDefault="003A02BB" w:rsidP="00FA37D4">
      <w:pPr>
        <w:jc w:val="both"/>
        <w:rPr>
          <w:rFonts w:cs="Times New Roman"/>
          <w:szCs w:val="26"/>
        </w:rPr>
      </w:pPr>
    </w:p>
    <w:p w:rsidR="003A02BB" w:rsidRPr="00FA37D4" w:rsidRDefault="003A02BB" w:rsidP="00FA37D4">
      <w:pPr>
        <w:jc w:val="both"/>
        <w:rPr>
          <w:rFonts w:cs="Times New Roman"/>
          <w:szCs w:val="26"/>
        </w:rPr>
      </w:pPr>
      <w:hyperlink r:id="rId13" w:history="1">
        <w:r w:rsidRPr="00FA37D4">
          <w:rPr>
            <w:rStyle w:val="a5"/>
            <w:rFonts w:cs="Times New Roman"/>
            <w:szCs w:val="26"/>
          </w:rPr>
          <w:t>https://argumenti.ru/society/2022/06/777249</w:t>
        </w:r>
      </w:hyperlink>
    </w:p>
    <w:p w:rsidR="003A02BB" w:rsidRPr="00FA37D4" w:rsidRDefault="003A02BB" w:rsidP="00FA37D4">
      <w:pPr>
        <w:jc w:val="both"/>
        <w:rPr>
          <w:rFonts w:cs="Times New Roman"/>
          <w:szCs w:val="26"/>
        </w:rPr>
      </w:pPr>
    </w:p>
    <w:p w:rsidR="003A02BB" w:rsidRPr="008C240E" w:rsidRDefault="003A02BB" w:rsidP="008C240E">
      <w:pPr>
        <w:jc w:val="center"/>
        <w:rPr>
          <w:rFonts w:cs="Times New Roman"/>
          <w:b/>
          <w:szCs w:val="26"/>
        </w:rPr>
      </w:pPr>
      <w:r w:rsidRPr="008C240E">
        <w:rPr>
          <w:rFonts w:cs="Times New Roman"/>
          <w:b/>
          <w:szCs w:val="26"/>
        </w:rPr>
        <w:t>11.</w:t>
      </w:r>
    </w:p>
    <w:p w:rsidR="003A02BB" w:rsidRPr="00FA37D4" w:rsidRDefault="003A02BB" w:rsidP="00FA37D4">
      <w:pPr>
        <w:jc w:val="both"/>
        <w:rPr>
          <w:rFonts w:cs="Times New Roman"/>
          <w:szCs w:val="26"/>
        </w:rPr>
      </w:pPr>
    </w:p>
    <w:p w:rsidR="003A02BB" w:rsidRPr="003A02BB" w:rsidRDefault="003A02BB" w:rsidP="008C240E">
      <w:pPr>
        <w:shd w:val="clear" w:color="auto" w:fill="FFFFFF"/>
        <w:jc w:val="center"/>
        <w:textAlignment w:val="baseline"/>
        <w:outlineLvl w:val="0"/>
        <w:rPr>
          <w:rFonts w:eastAsia="Times New Roman" w:cs="Times New Roman"/>
          <w:b/>
          <w:bCs/>
          <w:color w:val="000000"/>
          <w:kern w:val="36"/>
          <w:szCs w:val="26"/>
          <w:lang w:eastAsia="ru-RU"/>
        </w:rPr>
      </w:pPr>
      <w:r w:rsidRPr="003A02BB">
        <w:rPr>
          <w:rFonts w:eastAsia="Times New Roman" w:cs="Times New Roman"/>
          <w:b/>
          <w:bCs/>
          <w:color w:val="000000"/>
          <w:kern w:val="36"/>
          <w:szCs w:val="26"/>
          <w:lang w:eastAsia="ru-RU"/>
        </w:rPr>
        <w:t xml:space="preserve">Врач Александр </w:t>
      </w:r>
      <w:proofErr w:type="spellStart"/>
      <w:r w:rsidRPr="003A02BB">
        <w:rPr>
          <w:rFonts w:eastAsia="Times New Roman" w:cs="Times New Roman"/>
          <w:b/>
          <w:bCs/>
          <w:color w:val="000000"/>
          <w:kern w:val="36"/>
          <w:szCs w:val="26"/>
          <w:lang w:eastAsia="ru-RU"/>
        </w:rPr>
        <w:t>Шишонин</w:t>
      </w:r>
      <w:proofErr w:type="spellEnd"/>
      <w:r w:rsidRPr="003A02BB">
        <w:rPr>
          <w:rFonts w:eastAsia="Times New Roman" w:cs="Times New Roman"/>
          <w:b/>
          <w:bCs/>
          <w:color w:val="000000"/>
          <w:kern w:val="36"/>
          <w:szCs w:val="26"/>
          <w:lang w:eastAsia="ru-RU"/>
        </w:rPr>
        <w:t>: Дети, склонные к диабету, часто появились на свет в трудных родах</w:t>
      </w:r>
      <w:r w:rsidR="008C240E">
        <w:rPr>
          <w:rFonts w:eastAsia="Times New Roman" w:cs="Times New Roman"/>
          <w:b/>
          <w:bCs/>
          <w:color w:val="000000"/>
          <w:kern w:val="36"/>
          <w:szCs w:val="26"/>
          <w:lang w:eastAsia="ru-RU"/>
        </w:rPr>
        <w:t>.</w:t>
      </w:r>
    </w:p>
    <w:p w:rsidR="003A02BB" w:rsidRPr="00FA37D4" w:rsidRDefault="003A02BB" w:rsidP="00FA37D4">
      <w:pPr>
        <w:jc w:val="both"/>
        <w:rPr>
          <w:rFonts w:cs="Times New Roman"/>
          <w:szCs w:val="26"/>
        </w:rPr>
      </w:pPr>
    </w:p>
    <w:p w:rsidR="003A02BB" w:rsidRPr="008C240E" w:rsidRDefault="003A02BB" w:rsidP="008C240E">
      <w:pPr>
        <w:pStyle w:val="publanons"/>
        <w:shd w:val="clear" w:color="auto" w:fill="FFFFFF"/>
        <w:spacing w:before="0" w:beforeAutospacing="0" w:after="0" w:afterAutospacing="0"/>
        <w:ind w:firstLine="567"/>
        <w:jc w:val="both"/>
        <w:textAlignment w:val="baseline"/>
        <w:rPr>
          <w:b/>
          <w:color w:val="000000"/>
          <w:sz w:val="26"/>
          <w:szCs w:val="26"/>
        </w:rPr>
      </w:pPr>
      <w:r w:rsidRPr="008C240E">
        <w:rPr>
          <w:rStyle w:val="a3"/>
          <w:b w:val="0"/>
          <w:color w:val="000000"/>
          <w:sz w:val="26"/>
          <w:szCs w:val="26"/>
        </w:rPr>
        <w:t>Кандидат медицинских наук Александр ШИШОНИН ранее уже рассказывал о недуге, которым страдают многие люди, – диабете. С возрастом он угрожает каждому второму человеку. В распространении болезни виноваты не только наследственность и пациенты, но и врачи. В предыдущих беседах мы узнали много неожиданного и, надо прямо сказать, удивительного об этой болезни. Поняли, что медицина болезнь эту не лечит, а лишь заметает мусор под ковёр, пряча от пациентов симптомы болезни с помощью токсичных препаратов. Здоровья это не добавляет. Сегодня заключительная часть беседы об этом недуге.</w:t>
      </w:r>
    </w:p>
    <w:p w:rsidR="008C240E" w:rsidRDefault="008C240E"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8C240E">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xml:space="preserve">– АЛЕКСАНДР Юрьевич! Я, честно говоря, под впечатлением от наших бесед. Поэтому, прежде чем перейти к взрослым, давайте закончим с детьми. Вы </w:t>
      </w:r>
      <w:r w:rsidRPr="00FA37D4">
        <w:rPr>
          <w:rStyle w:val="a3"/>
          <w:color w:val="000000"/>
          <w:sz w:val="26"/>
          <w:szCs w:val="26"/>
        </w:rPr>
        <w:lastRenderedPageBreak/>
        <w:t>меня тут поразили. Никогда бы не подумал, что какая-то родовая травма может быть причиной последующего диабета первого типа у ребёнка!</w:t>
      </w:r>
    </w:p>
    <w:p w:rsidR="000D5404" w:rsidRDefault="000D5404" w:rsidP="000D5404">
      <w:pPr>
        <w:pStyle w:val="a4"/>
        <w:shd w:val="clear" w:color="auto" w:fill="FFFFFF"/>
        <w:spacing w:before="0" w:beforeAutospacing="0" w:after="0" w:afterAutospacing="0"/>
        <w:jc w:val="both"/>
        <w:textAlignment w:val="baseline"/>
        <w:rPr>
          <w:color w:val="000000"/>
          <w:sz w:val="26"/>
          <w:szCs w:val="26"/>
        </w:rPr>
      </w:pP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А что тут удивительного? Неловкий поворот головки во время родов, что случается, к сожалению, очень часто, поскольку роды – весьма </w:t>
      </w:r>
      <w:proofErr w:type="spellStart"/>
      <w:r w:rsidRPr="00FA37D4">
        <w:rPr>
          <w:color w:val="000000"/>
          <w:sz w:val="26"/>
          <w:szCs w:val="26"/>
        </w:rPr>
        <w:t>травмоопасный</w:t>
      </w:r>
      <w:proofErr w:type="spellEnd"/>
      <w:r w:rsidRPr="00FA37D4">
        <w:rPr>
          <w:color w:val="000000"/>
          <w:sz w:val="26"/>
          <w:szCs w:val="26"/>
        </w:rPr>
        <w:t xml:space="preserve"> процесс, может вызвать микроскопическое кровоизлияние в стволе головного мозга, который отвечает за всю телесную автоматику и за развитие всех органов. А недоразвитие органа, например, поджелудочной железы с её последующей перегрузкой </w:t>
      </w:r>
      <w:proofErr w:type="gramStart"/>
      <w:r w:rsidRPr="00FA37D4">
        <w:rPr>
          <w:color w:val="000000"/>
          <w:sz w:val="26"/>
          <w:szCs w:val="26"/>
        </w:rPr>
        <w:t>углеводами</w:t>
      </w:r>
      <w:proofErr w:type="gramEnd"/>
      <w:r w:rsidRPr="00FA37D4">
        <w:rPr>
          <w:color w:val="000000"/>
          <w:sz w:val="26"/>
          <w:szCs w:val="26"/>
        </w:rPr>
        <w:t xml:space="preserve"> да ещё на фоне наследственной слабости данного органа может привести к дурным последствиям. Причём углеводная перегрузка порой начинается не только во время искусственного вскармливания дешёвыми сладкими смесями, но даже и до рождения, о чём мы сейчас поговорим.</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Вот вы знаете, что ещё кроме моего теоретизирования недвусмысленно указывает в сторону гипоталамуса и родовой травмы как возможной причины будущего диабета? Тот факт, что дети, склонные к диабету, часто появились на свет в трудных родах. Так что это первый вопрос, который я задаю матери, – какими были роды. И она обычно подтверждает: «Ой, я так тяжело рожала. У меня ребёнок был 5 килограммов!»</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Граждане и даже врачи обычно умиляются: богатырь! А хорошего в этом «богатырстве» мало: всем детям крупнее 4 кг родовая травма гарантирована: ну как большой предмет достать через маленькое отверстие, не деформировав? Норма веса младенца – от 2, 5 до 3, 5 кг – была определена природой не зря. Всё, что выше и ниже, – аномалия, чреватая в будущем проблемами со здоровьем.</w:t>
      </w: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И тут возникает вопрос: а почему ребёнок оказался у этой женщины столь большим – аж 5 кг? Да потому что сахара было много, который он ещё в утробе переработал в жир. А почему сахара было много? Потому что мама жрала как не в себя. И ведь не в себя! А в ребёнка, над которым потом все умиляются: ах, какая милая младенческая припухлость! Но он просто жирный уже с рождения… И его поджелудочная уже с утробных времён не справляется с таким количеством сахара.</w:t>
      </w:r>
    </w:p>
    <w:p w:rsidR="000D5404" w:rsidRDefault="000D5404"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Кстати, напомните гражданам какой-нибудь самый простой способ проверить своё чадо на былую родовую травму.</w:t>
      </w:r>
    </w:p>
    <w:p w:rsidR="000D5404" w:rsidRDefault="000D5404" w:rsidP="00FA37D4">
      <w:pPr>
        <w:pStyle w:val="a4"/>
        <w:shd w:val="clear" w:color="auto" w:fill="FFFFFF"/>
        <w:spacing w:before="120" w:beforeAutospacing="0" w:after="0" w:afterAutospacing="0"/>
        <w:jc w:val="both"/>
        <w:textAlignment w:val="baseline"/>
        <w:rPr>
          <w:color w:val="000000"/>
          <w:sz w:val="26"/>
          <w:szCs w:val="26"/>
        </w:rPr>
      </w:pP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Проверить на бытовом уровне, была ли у него родовая травма, очень просто: если сзади на затылке у младенца – там, где кончаются волосы и начинается шея, есть красные или бордовые пятна (их ещё называют «пятнами аиста»), значит, родовая травма точно была и нужно править шею, чтобы избежать возможных последствий. А последствия могут быть самые разные – не только диабет – и проявиться они могут не только в детском возрасте, но и во взрослом, например, сократив жизнь человеку лет на двадцать. Мы об этом уже говорили в других беседах и поговорим ещё. А сейчас завершим разговор о детях и вернёмся к взрослым.</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Мы упоминали, что сейчас дети заболевают не только первым типом диабета (с которым наука не очень понимает, что делать, поэтому просто «протезирует» человека внешним инсулином), но и диабетом второго типа. И вот с ним проще. Если ребёнок </w:t>
      </w:r>
      <w:r w:rsidRPr="00FA37D4">
        <w:rPr>
          <w:color w:val="000000"/>
          <w:sz w:val="26"/>
          <w:szCs w:val="26"/>
        </w:rPr>
        <w:lastRenderedPageBreak/>
        <w:t>свалился в диабет второго типа, нужно сделать несколько базовых вещей, чтобы избавиться от болезни:</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починить «управляющую микросхему» – гипоталамус, наладив его нормальное кровоснабжение, то есть доставку кислорода и питательных веществ в ствол головного мозга;</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наладить общее питание организма, исключив углеводы полностью;</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отдать ре</w:t>
      </w:r>
      <w:r w:rsidR="000D5404">
        <w:rPr>
          <w:color w:val="000000"/>
          <w:sz w:val="26"/>
          <w:szCs w:val="26"/>
        </w:rPr>
        <w:t>бёнка в секцию, чтобы двигался.</w:t>
      </w: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Очень важно починить ребёнку шею, устранив последствия родовой травмы для того, чтобы наладить кровоснабжение ствола головного мозга, который </w:t>
      </w:r>
      <w:proofErr w:type="spellStart"/>
      <w:r w:rsidRPr="00FA37D4">
        <w:rPr>
          <w:color w:val="000000"/>
          <w:sz w:val="26"/>
          <w:szCs w:val="26"/>
        </w:rPr>
        <w:t>оркестрирует</w:t>
      </w:r>
      <w:proofErr w:type="spellEnd"/>
      <w:r w:rsidRPr="00FA37D4">
        <w:rPr>
          <w:color w:val="000000"/>
          <w:sz w:val="26"/>
          <w:szCs w:val="26"/>
        </w:rPr>
        <w:t xml:space="preserve"> все процессы в организме. И лучше сделать это в первый месяц жизни, когда идёт активное </w:t>
      </w:r>
      <w:proofErr w:type="spellStart"/>
      <w:r w:rsidRPr="00FA37D4">
        <w:rPr>
          <w:color w:val="000000"/>
          <w:sz w:val="26"/>
          <w:szCs w:val="26"/>
        </w:rPr>
        <w:t>доформирование</w:t>
      </w:r>
      <w:proofErr w:type="spellEnd"/>
      <w:r w:rsidRPr="00FA37D4">
        <w:rPr>
          <w:color w:val="000000"/>
          <w:sz w:val="26"/>
          <w:szCs w:val="26"/>
        </w:rPr>
        <w:t xml:space="preserve"> поджелудочной железы. Да и вообще в младенческом возрасте это сделать проще всего.</w:t>
      </w:r>
    </w:p>
    <w:p w:rsidR="000D5404" w:rsidRDefault="000D5404"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Возвращаюсь к своему вопросу из прошлой беседы – влияют ли проблемы в шее у взрослых людей на формирование у них диабета? Ведь если такое влияние есть, это же настоящее открытие!</w:t>
      </w:r>
    </w:p>
    <w:p w:rsidR="000D5404" w:rsidRDefault="000D5404" w:rsidP="00FA37D4">
      <w:pPr>
        <w:pStyle w:val="a4"/>
        <w:shd w:val="clear" w:color="auto" w:fill="FFFFFF"/>
        <w:spacing w:before="120" w:beforeAutospacing="0" w:after="0" w:afterAutospacing="0"/>
        <w:jc w:val="both"/>
        <w:textAlignment w:val="baseline"/>
        <w:rPr>
          <w:color w:val="000000"/>
          <w:sz w:val="26"/>
          <w:szCs w:val="26"/>
        </w:rPr>
      </w:pP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Чтобы понять, как влияют </w:t>
      </w:r>
      <w:proofErr w:type="spellStart"/>
      <w:r w:rsidRPr="00FA37D4">
        <w:rPr>
          <w:color w:val="000000"/>
          <w:sz w:val="26"/>
          <w:szCs w:val="26"/>
        </w:rPr>
        <w:t>остеохондрозные</w:t>
      </w:r>
      <w:proofErr w:type="spellEnd"/>
      <w:r w:rsidRPr="00FA37D4">
        <w:rPr>
          <w:color w:val="000000"/>
          <w:sz w:val="26"/>
          <w:szCs w:val="26"/>
        </w:rPr>
        <w:t xml:space="preserve"> проблемы в шее на появление и развитие диабета, много ума не нужно. На примере </w:t>
      </w:r>
      <w:proofErr w:type="gramStart"/>
      <w:r w:rsidRPr="00FA37D4">
        <w:rPr>
          <w:color w:val="000000"/>
          <w:sz w:val="26"/>
          <w:szCs w:val="26"/>
        </w:rPr>
        <w:t>гипертонии это</w:t>
      </w:r>
      <w:proofErr w:type="gramEnd"/>
      <w:r w:rsidRPr="00FA37D4">
        <w:rPr>
          <w:color w:val="000000"/>
          <w:sz w:val="26"/>
          <w:szCs w:val="26"/>
        </w:rPr>
        <w:t xml:space="preserve"> влияние мы уже разобрали в прошлых беседах. Теперь давайте разберёмся с диабетом.</w:t>
      </w: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Что происходит, если шея зажата спазмами и подвывихами позвонков? Это значит, что частично перекрыт просвет позвоночных артерий, несущих кислород к мозгу. Человек вдохнул нормально, но из-за </w:t>
      </w:r>
      <w:proofErr w:type="spellStart"/>
      <w:r w:rsidRPr="00FA37D4">
        <w:rPr>
          <w:color w:val="000000"/>
          <w:sz w:val="26"/>
          <w:szCs w:val="26"/>
        </w:rPr>
        <w:t>пережатости</w:t>
      </w:r>
      <w:proofErr w:type="spellEnd"/>
      <w:r w:rsidRPr="00FA37D4">
        <w:rPr>
          <w:color w:val="000000"/>
          <w:sz w:val="26"/>
          <w:szCs w:val="26"/>
        </w:rPr>
        <w:t xml:space="preserve"> сосудов кислород к мозгу поступает в недостаточном количестве, и гипоталамус начинает подавать в тело неправильные команды: ствол головного мозга, ощущая недостаток кислорода, посылает сигнал в поджелудочную на снижение производства инсулина и повышение производства глюкагона.</w:t>
      </w:r>
    </w:p>
    <w:p w:rsidR="000D5404" w:rsidRDefault="000D5404" w:rsidP="00FA37D4">
      <w:pPr>
        <w:pStyle w:val="a4"/>
        <w:shd w:val="clear" w:color="auto" w:fill="FFFFFF"/>
        <w:spacing w:before="0" w:beforeAutospacing="0" w:after="0" w:afterAutospacing="0"/>
        <w:jc w:val="both"/>
        <w:textAlignment w:val="baseline"/>
        <w:rPr>
          <w:rStyle w:val="a3"/>
          <w:color w:val="000000"/>
          <w:sz w:val="26"/>
          <w:szCs w:val="26"/>
        </w:rPr>
      </w:pP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rStyle w:val="a3"/>
          <w:color w:val="000000"/>
          <w:sz w:val="26"/>
          <w:szCs w:val="26"/>
        </w:rPr>
        <w:t>– Зачем? И что такое глюкагон?</w:t>
      </w:r>
    </w:p>
    <w:p w:rsidR="000D5404" w:rsidRDefault="000D5404" w:rsidP="00FA37D4">
      <w:pPr>
        <w:pStyle w:val="a4"/>
        <w:shd w:val="clear" w:color="auto" w:fill="FFFFFF"/>
        <w:spacing w:before="120" w:beforeAutospacing="0" w:after="0" w:afterAutospacing="0"/>
        <w:jc w:val="both"/>
        <w:textAlignment w:val="baseline"/>
        <w:rPr>
          <w:color w:val="000000"/>
          <w:sz w:val="26"/>
          <w:szCs w:val="26"/>
        </w:rPr>
      </w:pP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 Антагонист инсулина... Сейчас поясню. Логика управляющей системы простая: если энергии в виде кислорода клеткам мозга не хватает, а мозг надо питать, давайте перейдём на другие источники </w:t>
      </w:r>
      <w:proofErr w:type="spellStart"/>
      <w:r w:rsidRPr="00FA37D4">
        <w:rPr>
          <w:color w:val="000000"/>
          <w:sz w:val="26"/>
          <w:szCs w:val="26"/>
        </w:rPr>
        <w:t>энергообмена</w:t>
      </w:r>
      <w:proofErr w:type="spellEnd"/>
      <w:r w:rsidRPr="00FA37D4">
        <w:rPr>
          <w:color w:val="000000"/>
          <w:sz w:val="26"/>
          <w:szCs w:val="26"/>
        </w:rPr>
        <w:t xml:space="preserve"> – на гликолиз, то есть бескислородный (</w:t>
      </w:r>
      <w:r w:rsidRPr="00FA37D4">
        <w:rPr>
          <w:color w:val="000000"/>
          <w:sz w:val="26"/>
          <w:szCs w:val="26"/>
        </w:rPr>
        <w:softHyphen/>
        <w:t xml:space="preserve">анаэробный) процесс </w:t>
      </w:r>
      <w:proofErr w:type="spellStart"/>
      <w:r w:rsidRPr="00FA37D4">
        <w:rPr>
          <w:color w:val="000000"/>
          <w:sz w:val="26"/>
          <w:szCs w:val="26"/>
        </w:rPr>
        <w:t>энергообмена</w:t>
      </w:r>
      <w:proofErr w:type="spellEnd"/>
      <w:r w:rsidRPr="00FA37D4">
        <w:rPr>
          <w:color w:val="000000"/>
          <w:sz w:val="26"/>
          <w:szCs w:val="26"/>
        </w:rPr>
        <w:t xml:space="preserve"> в клетках, работающий на глюкозе. Запасы глюкозы хранятся в печени в виде гликогена. А «распечатывает» запасы гликогена в печени, превращая его в глюкозу, вещество под названием глюкагон. Попросту говоря, организм начинает повышать уровень сахара в крови. Это и есть диабет. Вот так он и возникает.</w:t>
      </w:r>
    </w:p>
    <w:p w:rsidR="000D540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 xml:space="preserve">То есть первый шаг борьбы организма за своё спасение при пережатой шее – повысить давление, чтобы протолкнуть всё-таки кровь с кислородом к мозгу, отсюда гипертония. А когда этот резерв исчерпывается, система на фоне повышения давления переходит на бескислородные источники питания, то есть на глюкозу, повышая её содержание в крови. Это второй шаг борьбы организма за </w:t>
      </w:r>
      <w:proofErr w:type="spellStart"/>
      <w:r w:rsidRPr="00FA37D4">
        <w:rPr>
          <w:color w:val="000000"/>
          <w:sz w:val="26"/>
          <w:szCs w:val="26"/>
        </w:rPr>
        <w:t>самоспасение</w:t>
      </w:r>
      <w:proofErr w:type="spellEnd"/>
      <w:r w:rsidRPr="00FA37D4">
        <w:rPr>
          <w:color w:val="000000"/>
          <w:sz w:val="26"/>
          <w:szCs w:val="26"/>
        </w:rPr>
        <w:t xml:space="preserve">. И он называется диабет второго типа. Организм делает это не от хорошей жизни: с участием </w:t>
      </w:r>
      <w:r w:rsidRPr="00FA37D4">
        <w:rPr>
          <w:color w:val="000000"/>
          <w:sz w:val="26"/>
          <w:szCs w:val="26"/>
        </w:rPr>
        <w:lastRenderedPageBreak/>
        <w:t xml:space="preserve">кислорода клетка получает энергии в 19 раз больше, чем в процессе анаэробного гликолиза. Но за неимением гербовой, пишут на простой, как раньше говорили. А переход клетки к бескислородным режимам </w:t>
      </w:r>
      <w:proofErr w:type="spellStart"/>
      <w:r w:rsidRPr="00FA37D4">
        <w:rPr>
          <w:color w:val="000000"/>
          <w:sz w:val="26"/>
          <w:szCs w:val="26"/>
        </w:rPr>
        <w:t>энергообмена</w:t>
      </w:r>
      <w:proofErr w:type="spellEnd"/>
      <w:r w:rsidRPr="00FA37D4">
        <w:rPr>
          <w:color w:val="000000"/>
          <w:sz w:val="26"/>
          <w:szCs w:val="26"/>
        </w:rPr>
        <w:t xml:space="preserve"> – это дорога к онкологии, потому что именно раковые клетки характеризуются </w:t>
      </w:r>
      <w:proofErr w:type="spellStart"/>
      <w:r w:rsidRPr="00FA37D4">
        <w:rPr>
          <w:color w:val="000000"/>
          <w:sz w:val="26"/>
          <w:szCs w:val="26"/>
        </w:rPr>
        <w:t>гликолизным</w:t>
      </w:r>
      <w:proofErr w:type="spellEnd"/>
      <w:r w:rsidRPr="00FA37D4">
        <w:rPr>
          <w:color w:val="000000"/>
          <w:sz w:val="26"/>
          <w:szCs w:val="26"/>
        </w:rPr>
        <w:t xml:space="preserve"> типом питания и потребляют огромное количество сахара.</w:t>
      </w:r>
    </w:p>
    <w:p w:rsidR="003A02BB" w:rsidRPr="00FA37D4" w:rsidRDefault="003A02BB" w:rsidP="000D5404">
      <w:pPr>
        <w:pStyle w:val="a4"/>
        <w:shd w:val="clear" w:color="auto" w:fill="FFFFFF"/>
        <w:spacing w:before="0" w:beforeAutospacing="0" w:after="0" w:afterAutospacing="0"/>
        <w:ind w:firstLine="567"/>
        <w:jc w:val="both"/>
        <w:textAlignment w:val="baseline"/>
        <w:rPr>
          <w:color w:val="000000"/>
          <w:sz w:val="26"/>
          <w:szCs w:val="26"/>
        </w:rPr>
      </w:pPr>
      <w:r w:rsidRPr="00FA37D4">
        <w:rPr>
          <w:color w:val="000000"/>
          <w:sz w:val="26"/>
          <w:szCs w:val="26"/>
        </w:rPr>
        <w:t>Но на этом вся история не заканчивается! Дальше происходит третий этап драмы. Избыток глюкозы в крови начинает негативно воздействовать на разные органы, в том числе на печень. А у клеток печени множество функций. В частности, печень вырабатывает желчь. И гормональный дисбаланс, когда глюкагон преобладает над инсулином, приводит к истощению клеток печени, её клетки начинают вырабатывать некачественную желчь. Желчь становится густой, вязкой, из-за чего нарушается эвакуация желчи и образуется застой желчи в печени. В печени до 30 тысяч мелких желчных протоков. В которых эта желчь и застаивается. А застой желчи, в свою очередь, приводит к тому, что начинает быстро развиваться атеросклероз. Но про эту напасть мы поговорим в следующий раз. Там медицинских легенд и путаницы в головах не меньше, чем в истории с диабетом!</w:t>
      </w:r>
    </w:p>
    <w:p w:rsidR="003A02BB" w:rsidRPr="00FA37D4" w:rsidRDefault="003A02BB" w:rsidP="00FA37D4">
      <w:pPr>
        <w:jc w:val="both"/>
        <w:rPr>
          <w:rFonts w:cs="Times New Roman"/>
          <w:szCs w:val="26"/>
        </w:rPr>
      </w:pPr>
    </w:p>
    <w:p w:rsidR="003A02BB" w:rsidRPr="00FA37D4" w:rsidRDefault="00FA37D4" w:rsidP="00FA37D4">
      <w:pPr>
        <w:jc w:val="both"/>
        <w:rPr>
          <w:rFonts w:cs="Times New Roman"/>
          <w:szCs w:val="26"/>
        </w:rPr>
      </w:pPr>
      <w:hyperlink r:id="rId14" w:history="1">
        <w:r w:rsidRPr="00FA37D4">
          <w:rPr>
            <w:rStyle w:val="a5"/>
            <w:rFonts w:cs="Times New Roman"/>
            <w:szCs w:val="26"/>
          </w:rPr>
          <w:t>https://argumenti.ru/health/2022/06/778306</w:t>
        </w:r>
      </w:hyperlink>
    </w:p>
    <w:p w:rsidR="00FA37D4" w:rsidRPr="00FA37D4" w:rsidRDefault="00FA37D4" w:rsidP="00FA37D4">
      <w:pPr>
        <w:jc w:val="both"/>
        <w:rPr>
          <w:rFonts w:cs="Times New Roman"/>
          <w:szCs w:val="26"/>
        </w:rPr>
      </w:pPr>
    </w:p>
    <w:p w:rsidR="00FA37D4" w:rsidRPr="000D5404" w:rsidRDefault="00FA37D4" w:rsidP="000D5404">
      <w:pPr>
        <w:jc w:val="center"/>
        <w:rPr>
          <w:rFonts w:cs="Times New Roman"/>
          <w:b/>
          <w:szCs w:val="26"/>
        </w:rPr>
      </w:pPr>
      <w:r w:rsidRPr="000D5404">
        <w:rPr>
          <w:rFonts w:cs="Times New Roman"/>
          <w:b/>
          <w:szCs w:val="26"/>
        </w:rPr>
        <w:t>12.</w:t>
      </w:r>
    </w:p>
    <w:p w:rsidR="00FA37D4" w:rsidRPr="00FA37D4" w:rsidRDefault="00FA37D4" w:rsidP="00FA37D4">
      <w:pPr>
        <w:jc w:val="both"/>
        <w:rPr>
          <w:rFonts w:cs="Times New Roman"/>
          <w:szCs w:val="26"/>
        </w:rPr>
      </w:pPr>
    </w:p>
    <w:p w:rsidR="00FA37D4" w:rsidRPr="00FA37D4" w:rsidRDefault="00FA37D4" w:rsidP="00FA37D4">
      <w:pPr>
        <w:jc w:val="both"/>
        <w:rPr>
          <w:rFonts w:cs="Times New Roman"/>
          <w:szCs w:val="26"/>
        </w:rPr>
      </w:pPr>
      <w:r w:rsidRPr="00FA37D4">
        <w:rPr>
          <w:rFonts w:cs="Times New Roman"/>
          <w:szCs w:val="26"/>
        </w:rPr>
        <w:t>-</w:t>
      </w:r>
    </w:p>
    <w:sectPr w:rsidR="00FA37D4" w:rsidRPr="00FA37D4" w:rsidSect="00C070A2">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FE0"/>
    <w:rsid w:val="0001207E"/>
    <w:rsid w:val="00020E21"/>
    <w:rsid w:val="00035A75"/>
    <w:rsid w:val="00047CFF"/>
    <w:rsid w:val="00073006"/>
    <w:rsid w:val="0007711D"/>
    <w:rsid w:val="000B1321"/>
    <w:rsid w:val="000B4D2E"/>
    <w:rsid w:val="000D5404"/>
    <w:rsid w:val="000F753E"/>
    <w:rsid w:val="00121BF0"/>
    <w:rsid w:val="00132BB8"/>
    <w:rsid w:val="00152A26"/>
    <w:rsid w:val="00164632"/>
    <w:rsid w:val="00167FAE"/>
    <w:rsid w:val="00176087"/>
    <w:rsid w:val="00187428"/>
    <w:rsid w:val="00191F55"/>
    <w:rsid w:val="001A00A5"/>
    <w:rsid w:val="001A61A4"/>
    <w:rsid w:val="001B025E"/>
    <w:rsid w:val="001B28A2"/>
    <w:rsid w:val="001D483B"/>
    <w:rsid w:val="001E6A86"/>
    <w:rsid w:val="002172FC"/>
    <w:rsid w:val="00246BD8"/>
    <w:rsid w:val="00290084"/>
    <w:rsid w:val="002A4EF6"/>
    <w:rsid w:val="002B632D"/>
    <w:rsid w:val="002C2F44"/>
    <w:rsid w:val="002E2360"/>
    <w:rsid w:val="002E508B"/>
    <w:rsid w:val="002F225E"/>
    <w:rsid w:val="002F4A73"/>
    <w:rsid w:val="00305153"/>
    <w:rsid w:val="00312075"/>
    <w:rsid w:val="0034528C"/>
    <w:rsid w:val="00362E1D"/>
    <w:rsid w:val="00364198"/>
    <w:rsid w:val="0038228A"/>
    <w:rsid w:val="00383F9B"/>
    <w:rsid w:val="003A02BB"/>
    <w:rsid w:val="003A787F"/>
    <w:rsid w:val="003B1C14"/>
    <w:rsid w:val="003C46A7"/>
    <w:rsid w:val="003C57C9"/>
    <w:rsid w:val="003C7562"/>
    <w:rsid w:val="003D217F"/>
    <w:rsid w:val="003E3B77"/>
    <w:rsid w:val="003E4B6B"/>
    <w:rsid w:val="003F10D5"/>
    <w:rsid w:val="0041232D"/>
    <w:rsid w:val="00414186"/>
    <w:rsid w:val="00415EB4"/>
    <w:rsid w:val="00422E8E"/>
    <w:rsid w:val="00431773"/>
    <w:rsid w:val="00440992"/>
    <w:rsid w:val="00463D60"/>
    <w:rsid w:val="00482C14"/>
    <w:rsid w:val="00487C1C"/>
    <w:rsid w:val="004C0DC6"/>
    <w:rsid w:val="004D30BC"/>
    <w:rsid w:val="004F1727"/>
    <w:rsid w:val="00502244"/>
    <w:rsid w:val="0051273F"/>
    <w:rsid w:val="00520FAD"/>
    <w:rsid w:val="00535F6A"/>
    <w:rsid w:val="00555DA0"/>
    <w:rsid w:val="00564F27"/>
    <w:rsid w:val="005D3655"/>
    <w:rsid w:val="005D6A27"/>
    <w:rsid w:val="00603BDA"/>
    <w:rsid w:val="00605F88"/>
    <w:rsid w:val="00610811"/>
    <w:rsid w:val="006146B9"/>
    <w:rsid w:val="006163AA"/>
    <w:rsid w:val="00623F8D"/>
    <w:rsid w:val="0064703D"/>
    <w:rsid w:val="00660FBE"/>
    <w:rsid w:val="0066259C"/>
    <w:rsid w:val="00666BB2"/>
    <w:rsid w:val="006A7176"/>
    <w:rsid w:val="006B5009"/>
    <w:rsid w:val="006C7D64"/>
    <w:rsid w:val="006E79ED"/>
    <w:rsid w:val="006F1B99"/>
    <w:rsid w:val="006F447A"/>
    <w:rsid w:val="007057EB"/>
    <w:rsid w:val="0071194E"/>
    <w:rsid w:val="0073698F"/>
    <w:rsid w:val="0076775D"/>
    <w:rsid w:val="007758C3"/>
    <w:rsid w:val="007764C5"/>
    <w:rsid w:val="00783174"/>
    <w:rsid w:val="007A39F6"/>
    <w:rsid w:val="007A567C"/>
    <w:rsid w:val="007C5CB9"/>
    <w:rsid w:val="007E029C"/>
    <w:rsid w:val="00845166"/>
    <w:rsid w:val="008621F3"/>
    <w:rsid w:val="008621FF"/>
    <w:rsid w:val="0088514D"/>
    <w:rsid w:val="008A41E6"/>
    <w:rsid w:val="008B3891"/>
    <w:rsid w:val="008B6319"/>
    <w:rsid w:val="008C240E"/>
    <w:rsid w:val="008C33BA"/>
    <w:rsid w:val="008C5FCB"/>
    <w:rsid w:val="008E4552"/>
    <w:rsid w:val="009056E9"/>
    <w:rsid w:val="00912D32"/>
    <w:rsid w:val="00914055"/>
    <w:rsid w:val="009320B0"/>
    <w:rsid w:val="00937833"/>
    <w:rsid w:val="00947631"/>
    <w:rsid w:val="00951A44"/>
    <w:rsid w:val="00962005"/>
    <w:rsid w:val="0099133E"/>
    <w:rsid w:val="00995114"/>
    <w:rsid w:val="009A5FF1"/>
    <w:rsid w:val="009D0570"/>
    <w:rsid w:val="00A17243"/>
    <w:rsid w:val="00A3166C"/>
    <w:rsid w:val="00A77CA7"/>
    <w:rsid w:val="00AB13DB"/>
    <w:rsid w:val="00AB6360"/>
    <w:rsid w:val="00AC78D2"/>
    <w:rsid w:val="00AD229B"/>
    <w:rsid w:val="00AD4F96"/>
    <w:rsid w:val="00B005EA"/>
    <w:rsid w:val="00B12F7F"/>
    <w:rsid w:val="00B218C0"/>
    <w:rsid w:val="00B22A23"/>
    <w:rsid w:val="00B309BB"/>
    <w:rsid w:val="00B47621"/>
    <w:rsid w:val="00B52E8E"/>
    <w:rsid w:val="00B83CA7"/>
    <w:rsid w:val="00B84378"/>
    <w:rsid w:val="00BB73A4"/>
    <w:rsid w:val="00BC581E"/>
    <w:rsid w:val="00BD7FE0"/>
    <w:rsid w:val="00BE42AC"/>
    <w:rsid w:val="00C11C31"/>
    <w:rsid w:val="00C4311C"/>
    <w:rsid w:val="00C64480"/>
    <w:rsid w:val="00C821F6"/>
    <w:rsid w:val="00C96093"/>
    <w:rsid w:val="00CB17A6"/>
    <w:rsid w:val="00CB7844"/>
    <w:rsid w:val="00CD6A69"/>
    <w:rsid w:val="00CE5B79"/>
    <w:rsid w:val="00CE6D9C"/>
    <w:rsid w:val="00CF0352"/>
    <w:rsid w:val="00CF2F3A"/>
    <w:rsid w:val="00CF379B"/>
    <w:rsid w:val="00D072A9"/>
    <w:rsid w:val="00D170CD"/>
    <w:rsid w:val="00D20338"/>
    <w:rsid w:val="00D21C40"/>
    <w:rsid w:val="00D301F4"/>
    <w:rsid w:val="00D45A94"/>
    <w:rsid w:val="00D529CE"/>
    <w:rsid w:val="00D52C3E"/>
    <w:rsid w:val="00D70090"/>
    <w:rsid w:val="00D82A02"/>
    <w:rsid w:val="00DA40CE"/>
    <w:rsid w:val="00DA43AC"/>
    <w:rsid w:val="00DA44E6"/>
    <w:rsid w:val="00DB0FDB"/>
    <w:rsid w:val="00DB3C2B"/>
    <w:rsid w:val="00DD5F87"/>
    <w:rsid w:val="00DE032C"/>
    <w:rsid w:val="00DF2623"/>
    <w:rsid w:val="00E458CE"/>
    <w:rsid w:val="00E5591D"/>
    <w:rsid w:val="00E61AA5"/>
    <w:rsid w:val="00E62183"/>
    <w:rsid w:val="00E707ED"/>
    <w:rsid w:val="00E7368E"/>
    <w:rsid w:val="00E754A8"/>
    <w:rsid w:val="00E87E0E"/>
    <w:rsid w:val="00E91182"/>
    <w:rsid w:val="00E96523"/>
    <w:rsid w:val="00E96C8F"/>
    <w:rsid w:val="00EA6BBA"/>
    <w:rsid w:val="00EB4F4B"/>
    <w:rsid w:val="00EF1A7E"/>
    <w:rsid w:val="00EF59AE"/>
    <w:rsid w:val="00F018EF"/>
    <w:rsid w:val="00F230ED"/>
    <w:rsid w:val="00F2613C"/>
    <w:rsid w:val="00F56264"/>
    <w:rsid w:val="00F6023D"/>
    <w:rsid w:val="00F8555E"/>
    <w:rsid w:val="00F92104"/>
    <w:rsid w:val="00FA37D4"/>
    <w:rsid w:val="00FB7786"/>
    <w:rsid w:val="00FB785A"/>
    <w:rsid w:val="00FD21D1"/>
    <w:rsid w:val="00FF7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AC2DC-DEB5-499B-B2E5-D6213B16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ublanons">
    <w:name w:val="publ_anons"/>
    <w:basedOn w:val="a"/>
    <w:rsid w:val="00BD7FE0"/>
    <w:pPr>
      <w:spacing w:before="100" w:beforeAutospacing="1" w:after="100" w:afterAutospacing="1"/>
    </w:pPr>
    <w:rPr>
      <w:rFonts w:eastAsia="Times New Roman" w:cs="Times New Roman"/>
      <w:sz w:val="24"/>
      <w:szCs w:val="24"/>
      <w:lang w:eastAsia="ru-RU"/>
    </w:rPr>
  </w:style>
  <w:style w:type="character" w:styleId="a3">
    <w:name w:val="Strong"/>
    <w:basedOn w:val="a0"/>
    <w:uiPriority w:val="22"/>
    <w:qFormat/>
    <w:rsid w:val="00BD7FE0"/>
    <w:rPr>
      <w:b/>
      <w:bCs/>
    </w:rPr>
  </w:style>
  <w:style w:type="paragraph" w:styleId="a4">
    <w:name w:val="Normal (Web)"/>
    <w:basedOn w:val="a"/>
    <w:uiPriority w:val="99"/>
    <w:semiHidden/>
    <w:unhideWhenUsed/>
    <w:rsid w:val="00BD7FE0"/>
    <w:pPr>
      <w:spacing w:before="100" w:beforeAutospacing="1" w:after="100" w:afterAutospacing="1"/>
    </w:pPr>
    <w:rPr>
      <w:rFonts w:eastAsia="Times New Roman" w:cs="Times New Roman"/>
      <w:sz w:val="24"/>
      <w:szCs w:val="24"/>
      <w:lang w:eastAsia="ru-RU"/>
    </w:rPr>
  </w:style>
  <w:style w:type="character" w:styleId="a5">
    <w:name w:val="Hyperlink"/>
    <w:basedOn w:val="a0"/>
    <w:uiPriority w:val="99"/>
    <w:unhideWhenUsed/>
    <w:rsid w:val="00BD7F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8593">
      <w:bodyDiv w:val="1"/>
      <w:marLeft w:val="0"/>
      <w:marRight w:val="0"/>
      <w:marTop w:val="0"/>
      <w:marBottom w:val="0"/>
      <w:divBdr>
        <w:top w:val="none" w:sz="0" w:space="0" w:color="auto"/>
        <w:left w:val="none" w:sz="0" w:space="0" w:color="auto"/>
        <w:bottom w:val="none" w:sz="0" w:space="0" w:color="auto"/>
        <w:right w:val="none" w:sz="0" w:space="0" w:color="auto"/>
      </w:divBdr>
    </w:div>
    <w:div w:id="110050221">
      <w:bodyDiv w:val="1"/>
      <w:marLeft w:val="0"/>
      <w:marRight w:val="0"/>
      <w:marTop w:val="0"/>
      <w:marBottom w:val="0"/>
      <w:divBdr>
        <w:top w:val="none" w:sz="0" w:space="0" w:color="auto"/>
        <w:left w:val="none" w:sz="0" w:space="0" w:color="auto"/>
        <w:bottom w:val="none" w:sz="0" w:space="0" w:color="auto"/>
        <w:right w:val="none" w:sz="0" w:space="0" w:color="auto"/>
      </w:divBdr>
    </w:div>
    <w:div w:id="111091797">
      <w:bodyDiv w:val="1"/>
      <w:marLeft w:val="0"/>
      <w:marRight w:val="0"/>
      <w:marTop w:val="0"/>
      <w:marBottom w:val="0"/>
      <w:divBdr>
        <w:top w:val="none" w:sz="0" w:space="0" w:color="auto"/>
        <w:left w:val="none" w:sz="0" w:space="0" w:color="auto"/>
        <w:bottom w:val="none" w:sz="0" w:space="0" w:color="auto"/>
        <w:right w:val="none" w:sz="0" w:space="0" w:color="auto"/>
      </w:divBdr>
    </w:div>
    <w:div w:id="120346853">
      <w:bodyDiv w:val="1"/>
      <w:marLeft w:val="0"/>
      <w:marRight w:val="0"/>
      <w:marTop w:val="0"/>
      <w:marBottom w:val="0"/>
      <w:divBdr>
        <w:top w:val="none" w:sz="0" w:space="0" w:color="auto"/>
        <w:left w:val="none" w:sz="0" w:space="0" w:color="auto"/>
        <w:bottom w:val="none" w:sz="0" w:space="0" w:color="auto"/>
        <w:right w:val="none" w:sz="0" w:space="0" w:color="auto"/>
      </w:divBdr>
    </w:div>
    <w:div w:id="166407314">
      <w:bodyDiv w:val="1"/>
      <w:marLeft w:val="0"/>
      <w:marRight w:val="0"/>
      <w:marTop w:val="0"/>
      <w:marBottom w:val="0"/>
      <w:divBdr>
        <w:top w:val="none" w:sz="0" w:space="0" w:color="auto"/>
        <w:left w:val="none" w:sz="0" w:space="0" w:color="auto"/>
        <w:bottom w:val="none" w:sz="0" w:space="0" w:color="auto"/>
        <w:right w:val="none" w:sz="0" w:space="0" w:color="auto"/>
      </w:divBdr>
    </w:div>
    <w:div w:id="260838511">
      <w:bodyDiv w:val="1"/>
      <w:marLeft w:val="0"/>
      <w:marRight w:val="0"/>
      <w:marTop w:val="0"/>
      <w:marBottom w:val="0"/>
      <w:divBdr>
        <w:top w:val="none" w:sz="0" w:space="0" w:color="auto"/>
        <w:left w:val="none" w:sz="0" w:space="0" w:color="auto"/>
        <w:bottom w:val="none" w:sz="0" w:space="0" w:color="auto"/>
        <w:right w:val="none" w:sz="0" w:space="0" w:color="auto"/>
      </w:divBdr>
    </w:div>
    <w:div w:id="268708957">
      <w:bodyDiv w:val="1"/>
      <w:marLeft w:val="0"/>
      <w:marRight w:val="0"/>
      <w:marTop w:val="0"/>
      <w:marBottom w:val="0"/>
      <w:divBdr>
        <w:top w:val="none" w:sz="0" w:space="0" w:color="auto"/>
        <w:left w:val="none" w:sz="0" w:space="0" w:color="auto"/>
        <w:bottom w:val="none" w:sz="0" w:space="0" w:color="auto"/>
        <w:right w:val="none" w:sz="0" w:space="0" w:color="auto"/>
      </w:divBdr>
    </w:div>
    <w:div w:id="328869920">
      <w:bodyDiv w:val="1"/>
      <w:marLeft w:val="0"/>
      <w:marRight w:val="0"/>
      <w:marTop w:val="0"/>
      <w:marBottom w:val="0"/>
      <w:divBdr>
        <w:top w:val="none" w:sz="0" w:space="0" w:color="auto"/>
        <w:left w:val="none" w:sz="0" w:space="0" w:color="auto"/>
        <w:bottom w:val="none" w:sz="0" w:space="0" w:color="auto"/>
        <w:right w:val="none" w:sz="0" w:space="0" w:color="auto"/>
      </w:divBdr>
    </w:div>
    <w:div w:id="393742075">
      <w:bodyDiv w:val="1"/>
      <w:marLeft w:val="0"/>
      <w:marRight w:val="0"/>
      <w:marTop w:val="0"/>
      <w:marBottom w:val="0"/>
      <w:divBdr>
        <w:top w:val="none" w:sz="0" w:space="0" w:color="auto"/>
        <w:left w:val="none" w:sz="0" w:space="0" w:color="auto"/>
        <w:bottom w:val="none" w:sz="0" w:space="0" w:color="auto"/>
        <w:right w:val="none" w:sz="0" w:space="0" w:color="auto"/>
      </w:divBdr>
    </w:div>
    <w:div w:id="406071235">
      <w:bodyDiv w:val="1"/>
      <w:marLeft w:val="0"/>
      <w:marRight w:val="0"/>
      <w:marTop w:val="0"/>
      <w:marBottom w:val="0"/>
      <w:divBdr>
        <w:top w:val="none" w:sz="0" w:space="0" w:color="auto"/>
        <w:left w:val="none" w:sz="0" w:space="0" w:color="auto"/>
        <w:bottom w:val="none" w:sz="0" w:space="0" w:color="auto"/>
        <w:right w:val="none" w:sz="0" w:space="0" w:color="auto"/>
      </w:divBdr>
    </w:div>
    <w:div w:id="414790973">
      <w:bodyDiv w:val="1"/>
      <w:marLeft w:val="0"/>
      <w:marRight w:val="0"/>
      <w:marTop w:val="0"/>
      <w:marBottom w:val="0"/>
      <w:divBdr>
        <w:top w:val="none" w:sz="0" w:space="0" w:color="auto"/>
        <w:left w:val="none" w:sz="0" w:space="0" w:color="auto"/>
        <w:bottom w:val="none" w:sz="0" w:space="0" w:color="auto"/>
        <w:right w:val="none" w:sz="0" w:space="0" w:color="auto"/>
      </w:divBdr>
    </w:div>
    <w:div w:id="425541210">
      <w:bodyDiv w:val="1"/>
      <w:marLeft w:val="0"/>
      <w:marRight w:val="0"/>
      <w:marTop w:val="0"/>
      <w:marBottom w:val="0"/>
      <w:divBdr>
        <w:top w:val="none" w:sz="0" w:space="0" w:color="auto"/>
        <w:left w:val="none" w:sz="0" w:space="0" w:color="auto"/>
        <w:bottom w:val="none" w:sz="0" w:space="0" w:color="auto"/>
        <w:right w:val="none" w:sz="0" w:space="0" w:color="auto"/>
      </w:divBdr>
      <w:divsChild>
        <w:div w:id="1292517131">
          <w:marLeft w:val="0"/>
          <w:marRight w:val="0"/>
          <w:marTop w:val="0"/>
          <w:marBottom w:val="0"/>
          <w:divBdr>
            <w:top w:val="none" w:sz="0" w:space="0" w:color="auto"/>
            <w:left w:val="none" w:sz="0" w:space="0" w:color="auto"/>
            <w:bottom w:val="none" w:sz="0" w:space="0" w:color="auto"/>
            <w:right w:val="none" w:sz="0" w:space="0" w:color="auto"/>
          </w:divBdr>
        </w:div>
      </w:divsChild>
    </w:div>
    <w:div w:id="616987076">
      <w:bodyDiv w:val="1"/>
      <w:marLeft w:val="0"/>
      <w:marRight w:val="0"/>
      <w:marTop w:val="0"/>
      <w:marBottom w:val="0"/>
      <w:divBdr>
        <w:top w:val="none" w:sz="0" w:space="0" w:color="auto"/>
        <w:left w:val="none" w:sz="0" w:space="0" w:color="auto"/>
        <w:bottom w:val="none" w:sz="0" w:space="0" w:color="auto"/>
        <w:right w:val="none" w:sz="0" w:space="0" w:color="auto"/>
      </w:divBdr>
    </w:div>
    <w:div w:id="702949924">
      <w:bodyDiv w:val="1"/>
      <w:marLeft w:val="0"/>
      <w:marRight w:val="0"/>
      <w:marTop w:val="0"/>
      <w:marBottom w:val="0"/>
      <w:divBdr>
        <w:top w:val="none" w:sz="0" w:space="0" w:color="auto"/>
        <w:left w:val="none" w:sz="0" w:space="0" w:color="auto"/>
        <w:bottom w:val="none" w:sz="0" w:space="0" w:color="auto"/>
        <w:right w:val="none" w:sz="0" w:space="0" w:color="auto"/>
      </w:divBdr>
    </w:div>
    <w:div w:id="770591686">
      <w:bodyDiv w:val="1"/>
      <w:marLeft w:val="0"/>
      <w:marRight w:val="0"/>
      <w:marTop w:val="0"/>
      <w:marBottom w:val="0"/>
      <w:divBdr>
        <w:top w:val="none" w:sz="0" w:space="0" w:color="auto"/>
        <w:left w:val="none" w:sz="0" w:space="0" w:color="auto"/>
        <w:bottom w:val="none" w:sz="0" w:space="0" w:color="auto"/>
        <w:right w:val="none" w:sz="0" w:space="0" w:color="auto"/>
      </w:divBdr>
    </w:div>
    <w:div w:id="937323715">
      <w:bodyDiv w:val="1"/>
      <w:marLeft w:val="0"/>
      <w:marRight w:val="0"/>
      <w:marTop w:val="0"/>
      <w:marBottom w:val="0"/>
      <w:divBdr>
        <w:top w:val="none" w:sz="0" w:space="0" w:color="auto"/>
        <w:left w:val="none" w:sz="0" w:space="0" w:color="auto"/>
        <w:bottom w:val="none" w:sz="0" w:space="0" w:color="auto"/>
        <w:right w:val="none" w:sz="0" w:space="0" w:color="auto"/>
      </w:divBdr>
    </w:div>
    <w:div w:id="1059863135">
      <w:bodyDiv w:val="1"/>
      <w:marLeft w:val="0"/>
      <w:marRight w:val="0"/>
      <w:marTop w:val="0"/>
      <w:marBottom w:val="0"/>
      <w:divBdr>
        <w:top w:val="none" w:sz="0" w:space="0" w:color="auto"/>
        <w:left w:val="none" w:sz="0" w:space="0" w:color="auto"/>
        <w:bottom w:val="none" w:sz="0" w:space="0" w:color="auto"/>
        <w:right w:val="none" w:sz="0" w:space="0" w:color="auto"/>
      </w:divBdr>
    </w:div>
    <w:div w:id="1204369633">
      <w:bodyDiv w:val="1"/>
      <w:marLeft w:val="0"/>
      <w:marRight w:val="0"/>
      <w:marTop w:val="0"/>
      <w:marBottom w:val="0"/>
      <w:divBdr>
        <w:top w:val="none" w:sz="0" w:space="0" w:color="auto"/>
        <w:left w:val="none" w:sz="0" w:space="0" w:color="auto"/>
        <w:bottom w:val="none" w:sz="0" w:space="0" w:color="auto"/>
        <w:right w:val="none" w:sz="0" w:space="0" w:color="auto"/>
      </w:divBdr>
    </w:div>
    <w:div w:id="1224096948">
      <w:bodyDiv w:val="1"/>
      <w:marLeft w:val="0"/>
      <w:marRight w:val="0"/>
      <w:marTop w:val="0"/>
      <w:marBottom w:val="0"/>
      <w:divBdr>
        <w:top w:val="none" w:sz="0" w:space="0" w:color="auto"/>
        <w:left w:val="none" w:sz="0" w:space="0" w:color="auto"/>
        <w:bottom w:val="none" w:sz="0" w:space="0" w:color="auto"/>
        <w:right w:val="none" w:sz="0" w:space="0" w:color="auto"/>
      </w:divBdr>
    </w:div>
    <w:div w:id="1464807308">
      <w:bodyDiv w:val="1"/>
      <w:marLeft w:val="0"/>
      <w:marRight w:val="0"/>
      <w:marTop w:val="0"/>
      <w:marBottom w:val="0"/>
      <w:divBdr>
        <w:top w:val="none" w:sz="0" w:space="0" w:color="auto"/>
        <w:left w:val="none" w:sz="0" w:space="0" w:color="auto"/>
        <w:bottom w:val="none" w:sz="0" w:space="0" w:color="auto"/>
        <w:right w:val="none" w:sz="0" w:space="0" w:color="auto"/>
      </w:divBdr>
    </w:div>
    <w:div w:id="1492915088">
      <w:bodyDiv w:val="1"/>
      <w:marLeft w:val="0"/>
      <w:marRight w:val="0"/>
      <w:marTop w:val="0"/>
      <w:marBottom w:val="0"/>
      <w:divBdr>
        <w:top w:val="none" w:sz="0" w:space="0" w:color="auto"/>
        <w:left w:val="none" w:sz="0" w:space="0" w:color="auto"/>
        <w:bottom w:val="none" w:sz="0" w:space="0" w:color="auto"/>
        <w:right w:val="none" w:sz="0" w:space="0" w:color="auto"/>
      </w:divBdr>
    </w:div>
    <w:div w:id="1547133760">
      <w:bodyDiv w:val="1"/>
      <w:marLeft w:val="0"/>
      <w:marRight w:val="0"/>
      <w:marTop w:val="0"/>
      <w:marBottom w:val="0"/>
      <w:divBdr>
        <w:top w:val="none" w:sz="0" w:space="0" w:color="auto"/>
        <w:left w:val="none" w:sz="0" w:space="0" w:color="auto"/>
        <w:bottom w:val="none" w:sz="0" w:space="0" w:color="auto"/>
        <w:right w:val="none" w:sz="0" w:space="0" w:color="auto"/>
      </w:divBdr>
    </w:div>
    <w:div w:id="1593507995">
      <w:bodyDiv w:val="1"/>
      <w:marLeft w:val="0"/>
      <w:marRight w:val="0"/>
      <w:marTop w:val="0"/>
      <w:marBottom w:val="0"/>
      <w:divBdr>
        <w:top w:val="none" w:sz="0" w:space="0" w:color="auto"/>
        <w:left w:val="none" w:sz="0" w:space="0" w:color="auto"/>
        <w:bottom w:val="none" w:sz="0" w:space="0" w:color="auto"/>
        <w:right w:val="none" w:sz="0" w:space="0" w:color="auto"/>
      </w:divBdr>
    </w:div>
    <w:div w:id="1705058271">
      <w:bodyDiv w:val="1"/>
      <w:marLeft w:val="0"/>
      <w:marRight w:val="0"/>
      <w:marTop w:val="0"/>
      <w:marBottom w:val="0"/>
      <w:divBdr>
        <w:top w:val="none" w:sz="0" w:space="0" w:color="auto"/>
        <w:left w:val="none" w:sz="0" w:space="0" w:color="auto"/>
        <w:bottom w:val="none" w:sz="0" w:space="0" w:color="auto"/>
        <w:right w:val="none" w:sz="0" w:space="0" w:color="auto"/>
      </w:divBdr>
    </w:div>
    <w:div w:id="1750230284">
      <w:bodyDiv w:val="1"/>
      <w:marLeft w:val="0"/>
      <w:marRight w:val="0"/>
      <w:marTop w:val="0"/>
      <w:marBottom w:val="0"/>
      <w:divBdr>
        <w:top w:val="none" w:sz="0" w:space="0" w:color="auto"/>
        <w:left w:val="none" w:sz="0" w:space="0" w:color="auto"/>
        <w:bottom w:val="none" w:sz="0" w:space="0" w:color="auto"/>
        <w:right w:val="none" w:sz="0" w:space="0" w:color="auto"/>
      </w:divBdr>
    </w:div>
    <w:div w:id="1763721312">
      <w:bodyDiv w:val="1"/>
      <w:marLeft w:val="0"/>
      <w:marRight w:val="0"/>
      <w:marTop w:val="0"/>
      <w:marBottom w:val="0"/>
      <w:divBdr>
        <w:top w:val="none" w:sz="0" w:space="0" w:color="auto"/>
        <w:left w:val="none" w:sz="0" w:space="0" w:color="auto"/>
        <w:bottom w:val="none" w:sz="0" w:space="0" w:color="auto"/>
        <w:right w:val="none" w:sz="0" w:space="0" w:color="auto"/>
      </w:divBdr>
    </w:div>
    <w:div w:id="1771659665">
      <w:bodyDiv w:val="1"/>
      <w:marLeft w:val="0"/>
      <w:marRight w:val="0"/>
      <w:marTop w:val="0"/>
      <w:marBottom w:val="0"/>
      <w:divBdr>
        <w:top w:val="none" w:sz="0" w:space="0" w:color="auto"/>
        <w:left w:val="none" w:sz="0" w:space="0" w:color="auto"/>
        <w:bottom w:val="none" w:sz="0" w:space="0" w:color="auto"/>
        <w:right w:val="none" w:sz="0" w:space="0" w:color="auto"/>
      </w:divBdr>
    </w:div>
    <w:div w:id="1874264508">
      <w:bodyDiv w:val="1"/>
      <w:marLeft w:val="0"/>
      <w:marRight w:val="0"/>
      <w:marTop w:val="0"/>
      <w:marBottom w:val="0"/>
      <w:divBdr>
        <w:top w:val="none" w:sz="0" w:space="0" w:color="auto"/>
        <w:left w:val="none" w:sz="0" w:space="0" w:color="auto"/>
        <w:bottom w:val="none" w:sz="0" w:space="0" w:color="auto"/>
        <w:right w:val="none" w:sz="0" w:space="0" w:color="auto"/>
      </w:divBdr>
    </w:div>
    <w:div w:id="1874338445">
      <w:bodyDiv w:val="1"/>
      <w:marLeft w:val="0"/>
      <w:marRight w:val="0"/>
      <w:marTop w:val="0"/>
      <w:marBottom w:val="0"/>
      <w:divBdr>
        <w:top w:val="none" w:sz="0" w:space="0" w:color="auto"/>
        <w:left w:val="none" w:sz="0" w:space="0" w:color="auto"/>
        <w:bottom w:val="none" w:sz="0" w:space="0" w:color="auto"/>
        <w:right w:val="none" w:sz="0" w:space="0" w:color="auto"/>
      </w:divBdr>
    </w:div>
    <w:div w:id="1921594606">
      <w:bodyDiv w:val="1"/>
      <w:marLeft w:val="0"/>
      <w:marRight w:val="0"/>
      <w:marTop w:val="0"/>
      <w:marBottom w:val="0"/>
      <w:divBdr>
        <w:top w:val="none" w:sz="0" w:space="0" w:color="auto"/>
        <w:left w:val="none" w:sz="0" w:space="0" w:color="auto"/>
        <w:bottom w:val="none" w:sz="0" w:space="0" w:color="auto"/>
        <w:right w:val="none" w:sz="0" w:space="0" w:color="auto"/>
      </w:divBdr>
    </w:div>
    <w:div w:id="1950694393">
      <w:bodyDiv w:val="1"/>
      <w:marLeft w:val="0"/>
      <w:marRight w:val="0"/>
      <w:marTop w:val="0"/>
      <w:marBottom w:val="0"/>
      <w:divBdr>
        <w:top w:val="none" w:sz="0" w:space="0" w:color="auto"/>
        <w:left w:val="none" w:sz="0" w:space="0" w:color="auto"/>
        <w:bottom w:val="none" w:sz="0" w:space="0" w:color="auto"/>
        <w:right w:val="none" w:sz="0" w:space="0" w:color="auto"/>
      </w:divBdr>
    </w:div>
    <w:div w:id="1964380822">
      <w:bodyDiv w:val="1"/>
      <w:marLeft w:val="0"/>
      <w:marRight w:val="0"/>
      <w:marTop w:val="0"/>
      <w:marBottom w:val="0"/>
      <w:divBdr>
        <w:top w:val="none" w:sz="0" w:space="0" w:color="auto"/>
        <w:left w:val="none" w:sz="0" w:space="0" w:color="auto"/>
        <w:bottom w:val="none" w:sz="0" w:space="0" w:color="auto"/>
        <w:right w:val="none" w:sz="0" w:space="0" w:color="auto"/>
      </w:divBdr>
    </w:div>
    <w:div w:id="1977441740">
      <w:bodyDiv w:val="1"/>
      <w:marLeft w:val="0"/>
      <w:marRight w:val="0"/>
      <w:marTop w:val="0"/>
      <w:marBottom w:val="0"/>
      <w:divBdr>
        <w:top w:val="none" w:sz="0" w:space="0" w:color="auto"/>
        <w:left w:val="none" w:sz="0" w:space="0" w:color="auto"/>
        <w:bottom w:val="none" w:sz="0" w:space="0" w:color="auto"/>
        <w:right w:val="none" w:sz="0" w:space="0" w:color="auto"/>
      </w:divBdr>
    </w:div>
    <w:div w:id="2012757385">
      <w:bodyDiv w:val="1"/>
      <w:marLeft w:val="0"/>
      <w:marRight w:val="0"/>
      <w:marTop w:val="0"/>
      <w:marBottom w:val="0"/>
      <w:divBdr>
        <w:top w:val="none" w:sz="0" w:space="0" w:color="auto"/>
        <w:left w:val="none" w:sz="0" w:space="0" w:color="auto"/>
        <w:bottom w:val="none" w:sz="0" w:space="0" w:color="auto"/>
        <w:right w:val="none" w:sz="0" w:space="0" w:color="auto"/>
      </w:divBdr>
    </w:div>
    <w:div w:id="21398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gumenti.ru/society/2022/05/771334" TargetMode="External"/><Relationship Id="rId13" Type="http://schemas.openxmlformats.org/officeDocument/2006/relationships/hyperlink" Target="https://argumenti.ru/society/2022/06/777249" TargetMode="External"/><Relationship Id="rId3" Type="http://schemas.openxmlformats.org/officeDocument/2006/relationships/webSettings" Target="webSettings.xml"/><Relationship Id="rId7" Type="http://schemas.openxmlformats.org/officeDocument/2006/relationships/hyperlink" Target="https://argumenti.ru/society/2022/05/770530" TargetMode="External"/><Relationship Id="rId12" Type="http://schemas.openxmlformats.org/officeDocument/2006/relationships/hyperlink" Target="https://argumenti.ru/society/2022/06/776186"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rgumenti.ru/society/2022/04/769467" TargetMode="External"/><Relationship Id="rId11" Type="http://schemas.openxmlformats.org/officeDocument/2006/relationships/hyperlink" Target="https://argumenti.ru/society/2022/06/775224" TargetMode="External"/><Relationship Id="rId5" Type="http://schemas.openxmlformats.org/officeDocument/2006/relationships/hyperlink" Target="https://argumenti.ru/society/2022/04/768482" TargetMode="External"/><Relationship Id="rId15" Type="http://schemas.openxmlformats.org/officeDocument/2006/relationships/fontTable" Target="fontTable.xml"/><Relationship Id="rId10" Type="http://schemas.openxmlformats.org/officeDocument/2006/relationships/hyperlink" Target="https://argumenti.ru/society/2022/05/774219" TargetMode="External"/><Relationship Id="rId4" Type="http://schemas.openxmlformats.org/officeDocument/2006/relationships/hyperlink" Target="https://argumenti.ru/society/2022/04/767469" TargetMode="External"/><Relationship Id="rId9" Type="http://schemas.openxmlformats.org/officeDocument/2006/relationships/hyperlink" Target="https://argumenti.ru/society/2022/05/772363" TargetMode="External"/><Relationship Id="rId14" Type="http://schemas.openxmlformats.org/officeDocument/2006/relationships/hyperlink" Target="https://argumenti.ru/health/2022/06/778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32</Pages>
  <Words>13295</Words>
  <Characters>75785</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1</cp:revision>
  <dcterms:created xsi:type="dcterms:W3CDTF">2022-07-06T12:29:00Z</dcterms:created>
  <dcterms:modified xsi:type="dcterms:W3CDTF">2022-07-06T13:39:00Z</dcterms:modified>
</cp:coreProperties>
</file>