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AD90482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741802">
        <w:rPr>
          <w:b/>
          <w:bCs/>
          <w:sz w:val="28"/>
          <w:szCs w:val="28"/>
        </w:rPr>
        <w:t>2</w:t>
      </w:r>
      <w:r w:rsidR="001904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190469">
        <w:rPr>
          <w:b/>
          <w:bCs/>
          <w:sz w:val="28"/>
          <w:szCs w:val="28"/>
        </w:rPr>
        <w:t>12 сентября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1E7F28F5" w:rsidR="00082619" w:rsidRPr="00F447CB" w:rsidRDefault="00FD3FBC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По</w:t>
      </w:r>
      <w:r w:rsidR="00190469">
        <w:rPr>
          <w:b/>
          <w:bCs/>
          <w:sz w:val="32"/>
          <w:szCs w:val="32"/>
        </w:rPr>
        <w:t>темкинские деревни Петрова</w:t>
      </w:r>
      <w:r w:rsidR="00592EC7">
        <w:rPr>
          <w:b/>
          <w:bCs/>
          <w:sz w:val="32"/>
          <w:szCs w:val="32"/>
        </w:rPr>
        <w:t xml:space="preserve"> с Кобзевым</w:t>
      </w:r>
    </w:p>
    <w:p w14:paraId="3FD9C7B3" w14:textId="4730DB10" w:rsidR="00190469" w:rsidRDefault="00962BB7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0469" w:rsidRPr="007F6404">
        <w:rPr>
          <w:sz w:val="28"/>
          <w:szCs w:val="28"/>
        </w:rPr>
        <w:t>Представьте, в</w:t>
      </w:r>
      <w:r w:rsidR="00190469">
        <w:rPr>
          <w:sz w:val="28"/>
          <w:szCs w:val="28"/>
        </w:rPr>
        <w:t xml:space="preserve">ы хотите купить </w:t>
      </w:r>
      <w:r w:rsidR="00190469" w:rsidRPr="007F6404">
        <w:rPr>
          <w:sz w:val="28"/>
          <w:szCs w:val="28"/>
        </w:rPr>
        <w:t xml:space="preserve">автомобиль. </w:t>
      </w:r>
      <w:r w:rsidR="00190469">
        <w:rPr>
          <w:sz w:val="28"/>
          <w:szCs w:val="28"/>
        </w:rPr>
        <w:t xml:space="preserve">Подходите на рынке или в салоне, и вроде бы кузов </w:t>
      </w:r>
      <w:r w:rsidR="00190469" w:rsidRPr="007F6404">
        <w:rPr>
          <w:sz w:val="28"/>
          <w:szCs w:val="28"/>
        </w:rPr>
        <w:t xml:space="preserve">блестит, </w:t>
      </w:r>
      <w:r w:rsidR="00190469">
        <w:rPr>
          <w:sz w:val="28"/>
          <w:szCs w:val="28"/>
        </w:rPr>
        <w:t>резина новая</w:t>
      </w:r>
      <w:r w:rsidR="00190469" w:rsidRPr="007F6404">
        <w:rPr>
          <w:sz w:val="28"/>
          <w:szCs w:val="28"/>
        </w:rPr>
        <w:t xml:space="preserve">, </w:t>
      </w:r>
      <w:r w:rsidR="00190469">
        <w:rPr>
          <w:sz w:val="28"/>
          <w:szCs w:val="28"/>
        </w:rPr>
        <w:t>с</w:t>
      </w:r>
      <w:r w:rsidR="00190469" w:rsidRPr="007F6404">
        <w:rPr>
          <w:sz w:val="28"/>
          <w:szCs w:val="28"/>
        </w:rPr>
        <w:t xml:space="preserve">иденья </w:t>
      </w:r>
      <w:r w:rsidR="00190469">
        <w:rPr>
          <w:sz w:val="28"/>
          <w:szCs w:val="28"/>
        </w:rPr>
        <w:t>с иголочки</w:t>
      </w:r>
      <w:r w:rsidR="00190469" w:rsidRPr="007F6404">
        <w:rPr>
          <w:sz w:val="28"/>
          <w:szCs w:val="28"/>
        </w:rPr>
        <w:t>,</w:t>
      </w:r>
      <w:r w:rsidR="00190469">
        <w:rPr>
          <w:sz w:val="28"/>
          <w:szCs w:val="28"/>
        </w:rPr>
        <w:t xml:space="preserve"> и </w:t>
      </w:r>
      <w:r w:rsidR="003948B4">
        <w:rPr>
          <w:sz w:val="28"/>
          <w:szCs w:val="28"/>
        </w:rPr>
        <w:t xml:space="preserve">вот </w:t>
      </w:r>
      <w:r w:rsidR="00190469">
        <w:rPr>
          <w:sz w:val="28"/>
          <w:szCs w:val="28"/>
        </w:rPr>
        <w:t xml:space="preserve">вы </w:t>
      </w:r>
      <w:r w:rsidR="00190469" w:rsidRPr="007F6404">
        <w:rPr>
          <w:sz w:val="28"/>
          <w:szCs w:val="28"/>
        </w:rPr>
        <w:t xml:space="preserve">открываете капот… </w:t>
      </w:r>
      <w:r w:rsidR="00190469">
        <w:rPr>
          <w:sz w:val="28"/>
          <w:szCs w:val="28"/>
        </w:rPr>
        <w:t>а там двигатель от скутера. Что за бардак, злитесь вы на продавца. Зачем мне потемкинская деревня, когда снаружи красиво, а внутри бледная немощь.</w:t>
      </w:r>
    </w:p>
    <w:p w14:paraId="20CEE151" w14:textId="77777777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средний житель АГО не злится почему-то на Петрова с компанией, а зря. Потому что округ является такой же потемкинской деревней. Да, починка дороги происходит там-сям, новый сквер открывается здесь и далее - но двигатель всей экономики в виде высоких зарплат ОТСУТСТВУЕТ. Средняя величина оклада по округу дай бог тридцать тысяч, а то и меньше. </w:t>
      </w:r>
    </w:p>
    <w:p w14:paraId="3BA6983F" w14:textId="77777777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>Никто не спорит, что парки-скверы нужны. Но это дебилизм, когда украшенная телега ставится впереди дохлой лошади</w:t>
      </w:r>
      <w:r w:rsidRPr="00714DC4"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 Люди должны иметь доходы перво-наперво, а уж потом гулять в парках с фонтанами. А чтобы деньги угрохать на перекладку никому не нужных бордюров, а народу не дать ни копейки в виде бюджетной надбавки – это маразм.</w:t>
      </w:r>
    </w:p>
    <w:p w14:paraId="012B8F18" w14:textId="48A105B5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Еще раз, и кто ж спорит, совсем хорошо, когда и зарплаты весомые, и парки зеленые. Но до этого в АГО как до Луны. Ан нет, Петров с бандой живет припеваючи, и </w:t>
      </w:r>
      <w:r w:rsidR="003948B4">
        <w:rPr>
          <w:sz w:val="28"/>
          <w:szCs w:val="28"/>
        </w:rPr>
        <w:t>главная его забота о сквериках</w:t>
      </w:r>
      <w:r>
        <w:rPr>
          <w:sz w:val="28"/>
          <w:szCs w:val="28"/>
        </w:rPr>
        <w:t xml:space="preserve">. Но пусть автор этих строк окажется бякой, ломающий нирвану </w:t>
      </w:r>
      <w:r>
        <w:rPr>
          <w:sz w:val="28"/>
          <w:szCs w:val="28"/>
        </w:rPr>
        <w:t xml:space="preserve">«скверного» пиара, но оный поставит вопрос ребром – а вот как насчет двигателя всей окружной экономики с нормальными зарплатами?!.. Если никак, то речь идет именно о потемкинской деревне, и ни о чем другом. </w:t>
      </w:r>
    </w:p>
    <w:p w14:paraId="7F1D35E6" w14:textId="77777777" w:rsidR="00190469" w:rsidRDefault="00190469" w:rsidP="0019046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1EA9C2E0" w14:textId="31E2A16D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Более того, умные люди знают, что местные проблемы переплетены с региональными и федеральными. Но в том-то и дело, что и последние не ахти.</w:t>
      </w:r>
    </w:p>
    <w:p w14:paraId="71A5D63A" w14:textId="2316A474" w:rsidR="00190469" w:rsidRPr="006E74C8" w:rsidRDefault="00190469" w:rsidP="00190469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Говоря образно, но верно, Россия застряла на середине переправы. С одной стороны, Москва права, что начала борьбу с киевской хунтой, и с разворотом экономики на восток. Это случилось бы все равно, потому что запад вышел на тропу войны еще со времен Саакашвили, и участь Украины как тарана была предрешена. Но, с другой стороны, Кремль не осиливает </w:t>
      </w:r>
      <w:r w:rsidR="003948B4">
        <w:rPr>
          <w:sz w:val="28"/>
          <w:szCs w:val="28"/>
        </w:rPr>
        <w:t xml:space="preserve">этот </w:t>
      </w:r>
      <w:r>
        <w:rPr>
          <w:sz w:val="28"/>
          <w:szCs w:val="28"/>
        </w:rPr>
        <w:t xml:space="preserve">переход </w:t>
      </w:r>
      <w:r w:rsidRPr="006D1722">
        <w:rPr>
          <w:i/>
          <w:iCs/>
          <w:sz w:val="28"/>
          <w:szCs w:val="28"/>
        </w:rPr>
        <w:t>(ФНБ сократился за</w:t>
      </w:r>
      <w:r>
        <w:rPr>
          <w:i/>
          <w:iCs/>
          <w:sz w:val="28"/>
          <w:szCs w:val="28"/>
        </w:rPr>
        <w:t xml:space="preserve"> один</w:t>
      </w:r>
      <w:r w:rsidRPr="006D1722">
        <w:rPr>
          <w:i/>
          <w:iCs/>
          <w:sz w:val="28"/>
          <w:szCs w:val="28"/>
        </w:rPr>
        <w:t xml:space="preserve"> год вдвое).</w:t>
      </w:r>
      <w:r>
        <w:rPr>
          <w:sz w:val="28"/>
          <w:szCs w:val="28"/>
        </w:rPr>
        <w:t xml:space="preserve"> А если запад поднимет ставки полным участием Польши, будет совсем худо.  СВО увязнет в экономических и человеческих потерях, если уже ни увязла</w:t>
      </w:r>
      <w:r w:rsidRPr="006E74C8">
        <w:rPr>
          <w:i/>
          <w:iCs/>
          <w:sz w:val="28"/>
          <w:szCs w:val="28"/>
        </w:rPr>
        <w:t xml:space="preserve">. </w:t>
      </w:r>
    </w:p>
    <w:p w14:paraId="02185A86" w14:textId="77777777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эта остановка посреди реки размоет единороссовскую Россию уже к середине будущего года, а то и раньше. И только реальная демократия выведет страну на другой и безопасный берег. Только широкая демократия способна перейти от сомнительной стратегии измора к победной стратегии сокрушения, и подробнее ниже. </w:t>
      </w:r>
    </w:p>
    <w:p w14:paraId="7B556612" w14:textId="5179169D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 иной читатель скажет все же, причем тут АГО. А притом, и если кремлевский бюджет попадет под напряжение дефицита, - а он уже попал, и «лихорадочный румянец» сходит </w:t>
      </w:r>
      <w:hyperlink r:id="rId6" w:history="1">
        <w:r w:rsidRPr="00CC45BA">
          <w:rPr>
            <w:rStyle w:val="a3"/>
            <w:sz w:val="28"/>
            <w:szCs w:val="28"/>
          </w:rPr>
          <w:t>https://www.youtube.com/watch?v=X1sdaI8MPbc&amp;t=6s</w:t>
        </w:r>
      </w:hyperlink>
      <w:r>
        <w:rPr>
          <w:sz w:val="28"/>
          <w:szCs w:val="28"/>
        </w:rPr>
        <w:t xml:space="preserve"> </w:t>
      </w:r>
      <w:r w:rsidRPr="00C03B49">
        <w:rPr>
          <w:i/>
          <w:iCs/>
          <w:sz w:val="28"/>
          <w:szCs w:val="28"/>
        </w:rPr>
        <w:t>(уж педанту Зубаревич не верить, никому не верить)</w:t>
      </w:r>
      <w:r>
        <w:rPr>
          <w:sz w:val="28"/>
          <w:szCs w:val="28"/>
        </w:rPr>
        <w:t xml:space="preserve"> – то томные игры </w:t>
      </w:r>
      <w:r w:rsidR="003948B4">
        <w:rPr>
          <w:sz w:val="28"/>
          <w:szCs w:val="28"/>
        </w:rPr>
        <w:t xml:space="preserve">Кремля </w:t>
      </w:r>
      <w:r>
        <w:rPr>
          <w:sz w:val="28"/>
          <w:szCs w:val="28"/>
        </w:rPr>
        <w:t>с регионами начнутся с сегодня на завтра. Того не хватает, да этого; надо день простоять, да ночь продержаться</w:t>
      </w:r>
      <w:r w:rsidR="003948B4">
        <w:rPr>
          <w:sz w:val="28"/>
          <w:szCs w:val="28"/>
        </w:rPr>
        <w:t xml:space="preserve"> секвестром</w:t>
      </w:r>
      <w:r>
        <w:rPr>
          <w:sz w:val="28"/>
          <w:szCs w:val="28"/>
        </w:rPr>
        <w:t>, и бла-бла-бла. И нынешний рай трансфертов слиняет быстрее, чем иной фанат Петрова успеет чихнуть. Вот тут-то и окажется, что автор, бивший тревогу ранее, не зря ел</w:t>
      </w:r>
      <w:r w:rsidR="003948B4" w:rsidRPr="003948B4">
        <w:rPr>
          <w:sz w:val="28"/>
          <w:szCs w:val="28"/>
        </w:rPr>
        <w:t xml:space="preserve"> </w:t>
      </w:r>
      <w:r w:rsidR="003948B4">
        <w:rPr>
          <w:sz w:val="28"/>
          <w:szCs w:val="28"/>
        </w:rPr>
        <w:t>хлеб</w:t>
      </w:r>
      <w:r>
        <w:rPr>
          <w:sz w:val="28"/>
          <w:szCs w:val="28"/>
        </w:rPr>
        <w:t>. Как жители АГО будут выживать уже через месяц-другой, это большой вопрос. А с нынешней и бледной немощью</w:t>
      </w:r>
      <w:r w:rsidR="003948B4">
        <w:rPr>
          <w:sz w:val="28"/>
          <w:szCs w:val="28"/>
        </w:rPr>
        <w:t xml:space="preserve"> а-ля петровская показуха</w:t>
      </w:r>
      <w:r>
        <w:rPr>
          <w:sz w:val="28"/>
          <w:szCs w:val="28"/>
        </w:rPr>
        <w:t xml:space="preserve">… тем более! </w:t>
      </w:r>
    </w:p>
    <w:p w14:paraId="1639C4DE" w14:textId="77777777" w:rsidR="00190469" w:rsidRDefault="00190469" w:rsidP="0019046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41423AA9" w14:textId="522FAD86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>И не мудрено. Во-первых, сама так называемая стратегия развития округа – АБСУРД! Ведь никто иной</w:t>
      </w:r>
      <w:r w:rsidR="00B221C7">
        <w:rPr>
          <w:sz w:val="28"/>
          <w:szCs w:val="28"/>
        </w:rPr>
        <w:t>,</w:t>
      </w:r>
      <w:r>
        <w:rPr>
          <w:sz w:val="28"/>
          <w:szCs w:val="28"/>
        </w:rPr>
        <w:t xml:space="preserve"> как сам Путин прожужжал все уши, что численность россиян надо поднимать. Об этом звучит из каждого утюга в виде национального проекта «Демография» и так далее и тому подобное. А стратегия АГО на все это – плюет с высокой колокольни! Население округа, видите ли, должно сократиться с 235 тысяч в нулевые до 220 тысяч к 2030-му.</w:t>
      </w:r>
    </w:p>
    <w:p w14:paraId="24D14036" w14:textId="4F57572D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Или, во-вторых, сама областная стратегия планирует увеличить среднюю зарплату до 98 тысяч рублей к тому же 2030 году, и чтобы компенсировать инфляцию. А ангарскому округу – начхать! Братску не начхать, Усть-Илимску не начхать, даже Тайшету не начхать – а вот Ангарску начхать. Сказано 50 тысяч, и вдвое меньше, и идите лесом. </w:t>
      </w:r>
      <w:r>
        <w:rPr>
          <w:sz w:val="28"/>
          <w:szCs w:val="28"/>
        </w:rPr>
        <w:t xml:space="preserve">И при этом никакого инновационного сценария, а лишь инерционный. Если это стратегия, то </w:t>
      </w:r>
      <w:r w:rsidR="003948B4">
        <w:rPr>
          <w:sz w:val="28"/>
          <w:szCs w:val="28"/>
        </w:rPr>
        <w:t>Чубайс с Гайдаром герои социалистического труда</w:t>
      </w:r>
      <w:r>
        <w:rPr>
          <w:sz w:val="28"/>
          <w:szCs w:val="28"/>
        </w:rPr>
        <w:t xml:space="preserve">. </w:t>
      </w:r>
    </w:p>
    <w:p w14:paraId="08A7B497" w14:textId="1695CD12" w:rsidR="003948B4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очевидно, что стратегию надо модернизировать как минимум. И модернизировать муниципальной программой под примерным названием «Бюджетные надбавки». К тому же, бюджетные надбавки педагогам-медикам-работникам культуры </w:t>
      </w:r>
      <w:r w:rsidRPr="007C7895">
        <w:rPr>
          <w:i/>
          <w:iCs/>
          <w:sz w:val="28"/>
          <w:szCs w:val="28"/>
        </w:rPr>
        <w:t>(и даже сотрудникам правоохранительных органов)</w:t>
      </w:r>
      <w:r>
        <w:rPr>
          <w:sz w:val="28"/>
          <w:szCs w:val="28"/>
        </w:rPr>
        <w:t xml:space="preserve"> не имеют никакого отношения к благотворительности. Наоборот, это именно двигатель развития, разве что взятый в нужном месте в нужное время и с нужным руководством, и о чем также далее. </w:t>
      </w:r>
    </w:p>
    <w:p w14:paraId="0A9910CB" w14:textId="5C6A43FF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Потому что, во-первых, мелкий бизнес получает устойчивый спрос, и конкурирует с монополизмом. Одно это огромное благо. Во-вторых, способные люди идут в бюджетную сферу, и ее качество повышается с соответствующей экономией. В-третьих, оптимизация муниципальных закупок и аренды-продажи понадобится для наполнения такого фонда, и что приводит к эффективности всего округа. И в-четвертых, семейные бюджеты вырастут, и эффект синергии произойдет с перезапуском кредитов </w:t>
      </w:r>
      <w:r w:rsidRPr="00D119E1">
        <w:rPr>
          <w:i/>
          <w:iCs/>
          <w:sz w:val="28"/>
          <w:szCs w:val="28"/>
        </w:rPr>
        <w:t>(с умом,</w:t>
      </w:r>
      <w:r>
        <w:rPr>
          <w:sz w:val="28"/>
          <w:szCs w:val="28"/>
        </w:rPr>
        <w:t xml:space="preserve"> </w:t>
      </w:r>
      <w:r w:rsidRPr="00D119E1">
        <w:rPr>
          <w:i/>
          <w:iCs/>
          <w:sz w:val="28"/>
          <w:szCs w:val="28"/>
        </w:rPr>
        <w:t>конечно).</w:t>
      </w:r>
      <w:r>
        <w:rPr>
          <w:sz w:val="28"/>
          <w:szCs w:val="28"/>
        </w:rPr>
        <w:t xml:space="preserve"> </w:t>
      </w:r>
    </w:p>
    <w:p w14:paraId="2D25DF90" w14:textId="2FDC1D13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муниципальная программа «Бюджетные надбавки» интенсифицирует все другие программы. Она становится проектным ядром округа. Еще раз, потому что специалисты начинают приезжать и расширять рынок; и</w:t>
      </w:r>
      <w:r w:rsidR="00E20CE4">
        <w:rPr>
          <w:sz w:val="28"/>
          <w:szCs w:val="28"/>
        </w:rPr>
        <w:t xml:space="preserve"> более того,</w:t>
      </w:r>
      <w:r>
        <w:rPr>
          <w:sz w:val="28"/>
          <w:szCs w:val="28"/>
        </w:rPr>
        <w:t xml:space="preserve"> борьбой за рабочие места </w:t>
      </w:r>
      <w:r w:rsidR="003948B4">
        <w:rPr>
          <w:sz w:val="28"/>
          <w:szCs w:val="28"/>
        </w:rPr>
        <w:t>с</w:t>
      </w:r>
      <w:r>
        <w:rPr>
          <w:sz w:val="28"/>
          <w:szCs w:val="28"/>
        </w:rPr>
        <w:t xml:space="preserve"> повышением квалификации. Отсюда округ завоевывает соседние рынки, - от </w:t>
      </w:r>
      <w:r>
        <w:rPr>
          <w:sz w:val="28"/>
          <w:szCs w:val="28"/>
        </w:rPr>
        <w:lastRenderedPageBreak/>
        <w:t>продовольствия и строительства до сферы услуг, - и развивается еще больше по спирали</w:t>
      </w:r>
      <w:r w:rsidR="00B221C7">
        <w:rPr>
          <w:sz w:val="28"/>
          <w:szCs w:val="28"/>
        </w:rPr>
        <w:t xml:space="preserve"> вверх</w:t>
      </w:r>
      <w:r>
        <w:rPr>
          <w:sz w:val="28"/>
          <w:szCs w:val="28"/>
        </w:rPr>
        <w:t>. Деньги делают деньги.</w:t>
      </w:r>
    </w:p>
    <w:p w14:paraId="20FE6A69" w14:textId="5D59D8DB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надо заставить работать лучше за надбавку, и только тогда все сдвинется с места. Но, в принципе, </w:t>
      </w:r>
      <w:r w:rsidR="00B221C7">
        <w:rPr>
          <w:sz w:val="28"/>
          <w:szCs w:val="28"/>
        </w:rPr>
        <w:t xml:space="preserve">ангарский </w:t>
      </w:r>
      <w:r>
        <w:rPr>
          <w:sz w:val="28"/>
          <w:szCs w:val="28"/>
        </w:rPr>
        <w:t>бюджетник готов к этому, и давным-давно</w:t>
      </w:r>
      <w:r w:rsidR="003948B4">
        <w:rPr>
          <w:sz w:val="28"/>
          <w:szCs w:val="28"/>
        </w:rPr>
        <w:t xml:space="preserve"> готов</w:t>
      </w:r>
      <w:r>
        <w:rPr>
          <w:sz w:val="28"/>
          <w:szCs w:val="28"/>
        </w:rPr>
        <w:t>. Вот Басманов выступал в «Родине» в связи с выборами в областное Заксобрание. Автор понял сразу, что единой концепции модернизации Советской власти у него</w:t>
      </w:r>
      <w:r w:rsidR="00B221C7">
        <w:rPr>
          <w:sz w:val="28"/>
          <w:szCs w:val="28"/>
        </w:rPr>
        <w:t xml:space="preserve"> с компанией</w:t>
      </w:r>
      <w:r>
        <w:rPr>
          <w:sz w:val="28"/>
          <w:szCs w:val="28"/>
        </w:rPr>
        <w:t xml:space="preserve"> нет </w:t>
      </w:r>
      <w:r w:rsidRPr="009A7E26">
        <w:rPr>
          <w:i/>
          <w:iCs/>
          <w:sz w:val="28"/>
          <w:szCs w:val="28"/>
        </w:rPr>
        <w:t>(она здесь, но зюгановцы боятся говорить о</w:t>
      </w:r>
      <w:r w:rsidR="00B221C7">
        <w:rPr>
          <w:i/>
          <w:iCs/>
          <w:sz w:val="28"/>
          <w:szCs w:val="28"/>
        </w:rPr>
        <w:t>б этом</w:t>
      </w:r>
      <w:r w:rsidRPr="009A7E26">
        <w:rPr>
          <w:i/>
          <w:iCs/>
          <w:sz w:val="28"/>
          <w:szCs w:val="28"/>
        </w:rPr>
        <w:t xml:space="preserve"> до икоты  </w:t>
      </w:r>
      <w:hyperlink r:id="rId7" w:history="1">
        <w:r w:rsidRPr="009A7E26">
          <w:rPr>
            <w:rStyle w:val="a3"/>
            <w:i/>
            <w:iCs/>
            <w:sz w:val="28"/>
            <w:szCs w:val="28"/>
          </w:rPr>
          <w:t>https://disk.yandex.ru/i/tXNKTW7n6SpysQ</w:t>
        </w:r>
      </w:hyperlink>
      <w:r>
        <w:rPr>
          <w:i/>
          <w:iCs/>
          <w:sz w:val="28"/>
          <w:szCs w:val="28"/>
        </w:rPr>
        <w:t xml:space="preserve">) </w:t>
      </w:r>
      <w:r w:rsidRPr="007203B0">
        <w:rPr>
          <w:sz w:val="28"/>
          <w:szCs w:val="28"/>
        </w:rPr>
        <w:t>Но вот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 касается своей профессии медика, выступил толково и конкретно. Медработники, в частности, хотят и могут работать; но по скудости оклада и вытекающей перегрузке вынуждены идти в частную медицину, и </w:t>
      </w:r>
      <w:r w:rsidR="003948B4">
        <w:rPr>
          <w:sz w:val="28"/>
          <w:szCs w:val="28"/>
        </w:rPr>
        <w:t>концы в воду</w:t>
      </w:r>
      <w:r>
        <w:rPr>
          <w:sz w:val="28"/>
          <w:szCs w:val="28"/>
        </w:rPr>
        <w:t>.</w:t>
      </w:r>
    </w:p>
    <w:p w14:paraId="5B45027A" w14:textId="481656FB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это какой-то вопиющий бардак, и когда мозги даже честных ангарчан заблудились в трех соснах. Коллективное одурение </w:t>
      </w:r>
      <w:r w:rsidR="003948B4">
        <w:rPr>
          <w:sz w:val="28"/>
          <w:szCs w:val="28"/>
        </w:rPr>
        <w:t xml:space="preserve">а-ля королевство </w:t>
      </w:r>
      <w:r>
        <w:rPr>
          <w:sz w:val="28"/>
          <w:szCs w:val="28"/>
        </w:rPr>
        <w:t xml:space="preserve">кривых зеркал. Вот скажите, зачем обыкновенному ангарчанину нужна, допустим, навороченная лыжная база по программе развития спорта, </w:t>
      </w:r>
      <w:r w:rsidR="00B221C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в которой он будет раз в пятилетку, а то не будет вообще - когда оный, скорее всего, </w:t>
      </w:r>
      <w:r w:rsidR="00B221C7">
        <w:rPr>
          <w:sz w:val="28"/>
          <w:szCs w:val="28"/>
        </w:rPr>
        <w:t xml:space="preserve">помрет </w:t>
      </w:r>
      <w:r>
        <w:rPr>
          <w:sz w:val="28"/>
          <w:szCs w:val="28"/>
        </w:rPr>
        <w:t xml:space="preserve">от сезонного гриппа при нехватке медперсонала?!.. Зачем ему нужна залитая по второму разу дорога с новыми бордюрами а-ля дорожное хозяйство - когда квалификация задерганных педагогов низкая, и родной ребенок растет неучем?!.. Зачем нужны программы мутнейшего социального партнерства или ни черта не работающее развитие ЖКХ, когда бардак в </w:t>
      </w:r>
      <w:r>
        <w:rPr>
          <w:sz w:val="28"/>
          <w:szCs w:val="28"/>
        </w:rPr>
        <w:t>собственном садоводстве надоел до ядреной мамы, и за всякий кабель или вывоз мусора приходится платить и так недостающие копейки?!.. Получается, показуха все, суть ничто. Копейка бережется, рубль теряется.</w:t>
      </w:r>
    </w:p>
    <w:p w14:paraId="017CF557" w14:textId="15E49A0C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Кто ж спорит, что Петрову с бандой такое королевство выгодно, </w:t>
      </w:r>
      <w:r w:rsidR="00B221C7">
        <w:rPr>
          <w:sz w:val="28"/>
          <w:szCs w:val="28"/>
        </w:rPr>
        <w:t xml:space="preserve">потому что </w:t>
      </w:r>
      <w:r>
        <w:rPr>
          <w:sz w:val="28"/>
          <w:szCs w:val="28"/>
        </w:rPr>
        <w:t xml:space="preserve">дороги строятся аффилированными шарашками с соответствующей прибылью. Но народу этот пиар-бардак-якобы муниципальные программы не нужны от слова совсем. Конкретнее, А ДАВАЙТЕ НАОБОРОТ! Давайте сначала снизим финансирование не столь актуальных программ </w:t>
      </w:r>
      <w:r w:rsidRPr="007279B5">
        <w:rPr>
          <w:i/>
          <w:iCs/>
          <w:sz w:val="28"/>
          <w:szCs w:val="28"/>
        </w:rPr>
        <w:t>(а некоторые закроем вовсе)</w:t>
      </w:r>
      <w:r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- сэкономленные деньги запустим в программу «Бюджетные надбавки», – а уж</w:t>
      </w:r>
      <w:r w:rsidR="00592EC7">
        <w:rPr>
          <w:sz w:val="28"/>
          <w:szCs w:val="28"/>
        </w:rPr>
        <w:t>е</w:t>
      </w:r>
      <w:r>
        <w:rPr>
          <w:sz w:val="28"/>
          <w:szCs w:val="28"/>
        </w:rPr>
        <w:t xml:space="preserve"> затем, и когда грамотный народ ринется в округ со всей области, </w:t>
      </w:r>
      <w:r w:rsidR="00B221C7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мы сэкономим еще больше на правильном обучении, лечении и скором раскрытии преступлений </w:t>
      </w:r>
      <w:r w:rsidRPr="007279B5">
        <w:rPr>
          <w:i/>
          <w:iCs/>
          <w:sz w:val="28"/>
          <w:szCs w:val="28"/>
        </w:rPr>
        <w:t>(а</w:t>
      </w:r>
      <w:r>
        <w:rPr>
          <w:sz w:val="28"/>
          <w:szCs w:val="28"/>
        </w:rPr>
        <w:t xml:space="preserve"> </w:t>
      </w:r>
      <w:r w:rsidRPr="007279B5">
        <w:rPr>
          <w:i/>
          <w:iCs/>
          <w:sz w:val="28"/>
          <w:szCs w:val="28"/>
        </w:rPr>
        <w:t xml:space="preserve">это миллионы), </w:t>
      </w:r>
      <w:r>
        <w:rPr>
          <w:sz w:val="28"/>
          <w:szCs w:val="28"/>
        </w:rPr>
        <w:t>вот тогда и будем строить все остальное, и вплоть до захвата других рынков. Вот тогда не придется тратиться на частную медицину с частным образованием, и к чему дело идет семимильными шагами. Тогда копейку потратим, а рубль сбережем.</w:t>
      </w:r>
    </w:p>
    <w:p w14:paraId="03789D52" w14:textId="77777777" w:rsidR="00B221C7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>Но, ясное дело, для этого надо похерить «разделение властей» с акционерным монополизмом избранных. Иначе никак. То есть, говоря прямым языком – нужна полная представительная демократия в виде уничтожения поста мэра, и что есть Советская власть. Еще раз, если кто-то пугается до мокрых штанов от слова «совок», то черт с ним, что там с</w:t>
      </w:r>
      <w:r w:rsidR="00592EC7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образованием. Но вот абсолютно </w:t>
      </w:r>
      <w:r>
        <w:rPr>
          <w:sz w:val="28"/>
          <w:szCs w:val="28"/>
        </w:rPr>
        <w:lastRenderedPageBreak/>
        <w:t>конкретные доводы</w:t>
      </w:r>
      <w:r w:rsidR="00592EC7">
        <w:rPr>
          <w:sz w:val="28"/>
          <w:szCs w:val="28"/>
        </w:rPr>
        <w:t>, и</w:t>
      </w:r>
      <w:r>
        <w:rPr>
          <w:sz w:val="28"/>
          <w:szCs w:val="28"/>
        </w:rPr>
        <w:t xml:space="preserve"> решать самому читателю. </w:t>
      </w:r>
    </w:p>
    <w:p w14:paraId="31DCB71D" w14:textId="6F6E3951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Снять мэра до срока фактически невозможно. Это нереально, разве что сам Генеральный прокурор заинтересуется. Но ждать этого, разумеется, до морковного заговенья. У такого мэра появляется огромный соблазн создать аффилированную фирму, которая «по совпадению» получает жирные закупки. И такому мэру никакие бюджетные надбавки не нужны, потому что это «вычет из его кармана». Отсюда бюджетники страдают, эффективность с развитием мелкого бизнеса отсутствует, народ уезжает, муниципалитет замирает, молодежь пьет да обкуривается. Логично?.. Абсолютно. Вам это надо?!.. Риторический вопрос. </w:t>
      </w:r>
    </w:p>
    <w:p w14:paraId="7B69A953" w14:textId="019D9EF4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и нормальная стратегия развития муниципалитета, и ее ядро в виде программы «Бюджетные надбавки», - а отсюда с ростом населения и рынка, с ростом мелкого бизнеса </w:t>
      </w:r>
      <w:r w:rsidR="00B221C7">
        <w:rPr>
          <w:sz w:val="28"/>
          <w:szCs w:val="28"/>
        </w:rPr>
        <w:t>и</w:t>
      </w:r>
      <w:r>
        <w:rPr>
          <w:sz w:val="28"/>
          <w:szCs w:val="28"/>
        </w:rPr>
        <w:t xml:space="preserve"> конкуренцией </w:t>
      </w:r>
      <w:r w:rsidR="00B221C7">
        <w:rPr>
          <w:sz w:val="28"/>
          <w:szCs w:val="28"/>
        </w:rPr>
        <w:t>с</w:t>
      </w:r>
      <w:r>
        <w:rPr>
          <w:sz w:val="28"/>
          <w:szCs w:val="28"/>
        </w:rPr>
        <w:t xml:space="preserve"> высокими зарплатами, - без Советской власти не существует и существовать не будет. Это аксиома.</w:t>
      </w:r>
    </w:p>
    <w:p w14:paraId="1F91E009" w14:textId="77777777" w:rsidR="00190469" w:rsidRDefault="00190469" w:rsidP="00190469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3BCD338" w14:textId="77777777" w:rsidR="00592EC7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вот о какой демократии шла речь, когда говорилось об участи всей России. То есть, автор и не переживает о результатах </w:t>
      </w:r>
      <w:r w:rsidR="00592EC7">
        <w:rPr>
          <w:sz w:val="28"/>
          <w:szCs w:val="28"/>
        </w:rPr>
        <w:t xml:space="preserve">недавних </w:t>
      </w:r>
      <w:r>
        <w:rPr>
          <w:sz w:val="28"/>
          <w:szCs w:val="28"/>
        </w:rPr>
        <w:t xml:space="preserve">областных выборов, и пусть единороссы не радуются. Вся эта суета бессмысленна, потому что скорый и масштабный кризис снесет их к чертовой матери. </w:t>
      </w:r>
    </w:p>
    <w:p w14:paraId="3A4C7357" w14:textId="7C4FD09C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частности, СВО встанет колом через месяц-другой, а </w:t>
      </w:r>
      <w:r w:rsidR="00592EC7">
        <w:rPr>
          <w:sz w:val="28"/>
          <w:szCs w:val="28"/>
        </w:rPr>
        <w:t>с</w:t>
      </w:r>
      <w:r w:rsidR="00D56202">
        <w:rPr>
          <w:sz w:val="28"/>
          <w:szCs w:val="28"/>
        </w:rPr>
        <w:t>о</w:t>
      </w:r>
      <w:r w:rsidR="00592EC7">
        <w:rPr>
          <w:sz w:val="28"/>
          <w:szCs w:val="28"/>
        </w:rPr>
        <w:t xml:space="preserve"> вступлением поляков</w:t>
      </w:r>
      <w:r w:rsidR="00D56202">
        <w:rPr>
          <w:sz w:val="28"/>
          <w:szCs w:val="28"/>
        </w:rPr>
        <w:t xml:space="preserve"> тем более</w:t>
      </w:r>
      <w:r>
        <w:rPr>
          <w:sz w:val="28"/>
          <w:szCs w:val="28"/>
        </w:rPr>
        <w:t xml:space="preserve">, и Кремль сдуется. И вот почему потемкинские деревни Петровых доведут до этого в том числе. </w:t>
      </w:r>
      <w:r>
        <w:rPr>
          <w:sz w:val="28"/>
          <w:szCs w:val="28"/>
        </w:rPr>
        <w:t>Когда проблемы с дефицитом бюджета начнутся, сии деятели не смогут сделать ничего толкового.</w:t>
      </w:r>
      <w:r w:rsidR="00592EC7">
        <w:rPr>
          <w:sz w:val="28"/>
          <w:szCs w:val="28"/>
        </w:rPr>
        <w:t xml:space="preserve"> </w:t>
      </w:r>
    </w:p>
    <w:p w14:paraId="21F1A1AE" w14:textId="43908D1C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числе и потому, что акционерная шарашка порочна в принципе, и не может выживать в условиях резкого повышения компетенций. К примеру, если глава таковой банды имеет контрольный пакет долей-акций, - но при этом тупой в реальном менеджменте, и что бывает в девяти случаях из десяти, - </w:t>
      </w:r>
      <w:r w:rsidR="00D56202">
        <w:rPr>
          <w:sz w:val="28"/>
          <w:szCs w:val="28"/>
        </w:rPr>
        <w:t>е</w:t>
      </w:r>
      <w:r>
        <w:rPr>
          <w:sz w:val="28"/>
          <w:szCs w:val="28"/>
        </w:rPr>
        <w:t xml:space="preserve">го не снять и не убрать. Тогда как советский кооператив может переизбрать руководителя хоть за один час. Да и сам председатель городского Совета может быть переизбран за один день максимум. Отсюда приход умных людей гарантирован, </w:t>
      </w:r>
      <w:r w:rsidR="00D56202">
        <w:rPr>
          <w:sz w:val="28"/>
          <w:szCs w:val="28"/>
        </w:rPr>
        <w:t xml:space="preserve">возникают </w:t>
      </w:r>
      <w:r>
        <w:rPr>
          <w:sz w:val="28"/>
          <w:szCs w:val="28"/>
        </w:rPr>
        <w:t xml:space="preserve">подлинные компетенции, реальная демократия и выход из кризиса. И более того, чем Советская власть второго поколения отличается от первой версии, еще раз </w:t>
      </w:r>
      <w:r w:rsidR="00592EC7">
        <w:rPr>
          <w:sz w:val="28"/>
          <w:szCs w:val="28"/>
        </w:rPr>
        <w:t>по</w:t>
      </w:r>
      <w:r>
        <w:rPr>
          <w:sz w:val="28"/>
          <w:szCs w:val="28"/>
        </w:rPr>
        <w:t xml:space="preserve"> ссылке.</w:t>
      </w:r>
    </w:p>
    <w:p w14:paraId="4DD45837" w14:textId="1B823B46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Во-первых, нужна муниципальная программа «Бюджетные надбавки», и в роли ядра стратегии развития </w:t>
      </w:r>
      <w:r w:rsidRPr="00EA5E56">
        <w:rPr>
          <w:i/>
          <w:iCs/>
          <w:sz w:val="28"/>
          <w:szCs w:val="28"/>
        </w:rPr>
        <w:t xml:space="preserve">(точнее, переход бизнес-модели от платформы к проекту и затем решению насчет АГО, но пока не будем лезть в менеджерские дебри, а остановимся на </w:t>
      </w:r>
      <w:r>
        <w:rPr>
          <w:i/>
          <w:iCs/>
          <w:sz w:val="28"/>
          <w:szCs w:val="28"/>
        </w:rPr>
        <w:t>главном</w:t>
      </w:r>
      <w:r w:rsidRPr="00EA5E56"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>. А</w:t>
      </w:r>
      <w:r>
        <w:rPr>
          <w:sz w:val="28"/>
          <w:szCs w:val="28"/>
        </w:rPr>
        <w:t xml:space="preserve"> Советская власть, во-вторых, </w:t>
      </w:r>
      <w:r w:rsidR="00592EC7">
        <w:rPr>
          <w:sz w:val="28"/>
          <w:szCs w:val="28"/>
        </w:rPr>
        <w:t xml:space="preserve">с ее кооперативами, </w:t>
      </w:r>
      <w:r>
        <w:rPr>
          <w:sz w:val="28"/>
          <w:szCs w:val="28"/>
        </w:rPr>
        <w:t>и захо</w:t>
      </w:r>
      <w:r w:rsidR="00592EC7">
        <w:rPr>
          <w:sz w:val="28"/>
          <w:szCs w:val="28"/>
        </w:rPr>
        <w:t>че</w:t>
      </w:r>
      <w:r>
        <w:rPr>
          <w:sz w:val="28"/>
          <w:szCs w:val="28"/>
        </w:rPr>
        <w:t xml:space="preserve">т выполнить такую задачу, и </w:t>
      </w:r>
      <w:r w:rsidR="00592EC7">
        <w:rPr>
          <w:sz w:val="28"/>
          <w:szCs w:val="28"/>
        </w:rPr>
        <w:t xml:space="preserve">сможет </w:t>
      </w:r>
      <w:r>
        <w:rPr>
          <w:sz w:val="28"/>
          <w:szCs w:val="28"/>
        </w:rPr>
        <w:t>выполн</w:t>
      </w:r>
      <w:r w:rsidR="00592EC7">
        <w:rPr>
          <w:sz w:val="28"/>
          <w:szCs w:val="28"/>
        </w:rPr>
        <w:t>ить</w:t>
      </w:r>
      <w:r>
        <w:rPr>
          <w:sz w:val="28"/>
          <w:szCs w:val="28"/>
        </w:rPr>
        <w:t xml:space="preserve"> на самом деле. </w:t>
      </w:r>
    </w:p>
    <w:p w14:paraId="6BABA65E" w14:textId="4DC9A035" w:rsidR="00190469" w:rsidRDefault="00190469" w:rsidP="001904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для полной доказательности, смотрите ссылку с Зубаревич и Липсицем еще раз. Автор проверил, действительно, цифры сходятся; так что </w:t>
      </w:r>
      <w:r w:rsidR="00D56202">
        <w:rPr>
          <w:sz w:val="28"/>
          <w:szCs w:val="28"/>
        </w:rPr>
        <w:t xml:space="preserve">выводы </w:t>
      </w:r>
      <w:r>
        <w:rPr>
          <w:sz w:val="28"/>
          <w:szCs w:val="28"/>
        </w:rPr>
        <w:t xml:space="preserve">о скором кризисе не с потолка, а из науки. Отсюда </w:t>
      </w:r>
      <w:r>
        <w:rPr>
          <w:sz w:val="28"/>
          <w:szCs w:val="28"/>
        </w:rPr>
        <w:lastRenderedPageBreak/>
        <w:t xml:space="preserve">и предложенные методы лечения хотя бы вкратце, но, по существу. </w:t>
      </w:r>
    </w:p>
    <w:p w14:paraId="5723010C" w14:textId="2EB4EAFC" w:rsidR="005B1097" w:rsidRPr="00432F10" w:rsidRDefault="00190469" w:rsidP="005B10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что уж точно и очевидно, нам пиар потемкинских деревень Петрова не нужен. </w:t>
      </w:r>
      <w:r w:rsidR="00592EC7">
        <w:rPr>
          <w:sz w:val="28"/>
          <w:szCs w:val="28"/>
        </w:rPr>
        <w:t>С</w:t>
      </w:r>
      <w:r>
        <w:rPr>
          <w:sz w:val="28"/>
          <w:szCs w:val="28"/>
        </w:rPr>
        <w:t xml:space="preserve">кверы-парки должны быть рутиной в цивилизованном обществе; а не «выдающимся событием» точно к </w:t>
      </w:r>
      <w:r>
        <w:rPr>
          <w:sz w:val="28"/>
          <w:szCs w:val="28"/>
        </w:rPr>
        <w:t xml:space="preserve">выборам. А двигатель развития всего округа можно запустить только </w:t>
      </w:r>
      <w:r w:rsidR="00592EC7">
        <w:rPr>
          <w:sz w:val="28"/>
          <w:szCs w:val="28"/>
        </w:rPr>
        <w:t>с помощью бюджетных надбавок</w:t>
      </w:r>
      <w:bookmarkStart w:id="0" w:name="_GoBack"/>
      <w:bookmarkEnd w:id="0"/>
      <w:r>
        <w:rPr>
          <w:sz w:val="28"/>
          <w:szCs w:val="28"/>
        </w:rPr>
        <w:t>. Поэтому этот выпуск распространять, распространять и еще раз распространять. Если это не делать, ничего не делать</w:t>
      </w:r>
      <w:r w:rsidRPr="00C15401">
        <w:rPr>
          <w:sz w:val="28"/>
          <w:szCs w:val="28"/>
        </w:rPr>
        <w:t xml:space="preserve"> </w:t>
      </w:r>
      <w:r>
        <w:rPr>
          <w:sz w:val="28"/>
          <w:szCs w:val="28"/>
        </w:rPr>
        <w:t>вообще.</w:t>
      </w:r>
      <w:r w:rsidR="00FD3FBC">
        <w:rPr>
          <w:sz w:val="28"/>
          <w:szCs w:val="28"/>
        </w:rPr>
        <w:t xml:space="preserve"> </w:t>
      </w:r>
    </w:p>
    <w:p w14:paraId="180371AE" w14:textId="48747DBF" w:rsidR="002514E5" w:rsidRDefault="002514E5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7FB605CE" w:rsidR="00082619" w:rsidRPr="00674079" w:rsidRDefault="001D40AE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>
        <w:t xml:space="preserve">                  </w:t>
      </w:r>
      <w:hyperlink r:id="rId8" w:history="1">
        <w:r w:rsidRPr="005E3853">
          <w:rPr>
            <w:rStyle w:val="a3"/>
            <w:sz w:val="28"/>
            <w:szCs w:val="28"/>
            <w:lang w:val="en-US"/>
          </w:rPr>
          <w:t>Worker</w:t>
        </w:r>
        <w:r w:rsidRPr="005E3853">
          <w:rPr>
            <w:rStyle w:val="a3"/>
            <w:sz w:val="28"/>
            <w:szCs w:val="28"/>
          </w:rPr>
          <w:t>6424@</w:t>
        </w:r>
        <w:r w:rsidRPr="005E3853">
          <w:rPr>
            <w:rStyle w:val="a3"/>
            <w:sz w:val="28"/>
            <w:szCs w:val="28"/>
            <w:lang w:val="en-US"/>
          </w:rPr>
          <w:t>Gmail</w:t>
        </w:r>
        <w:r w:rsidRPr="005E3853">
          <w:rPr>
            <w:rStyle w:val="a3"/>
            <w:sz w:val="28"/>
            <w:szCs w:val="28"/>
          </w:rPr>
          <w:t>.</w:t>
        </w:r>
        <w:r w:rsidRPr="005E3853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2202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2063</w:t>
      </w:r>
      <w:r w:rsidR="00082619">
        <w:rPr>
          <w:sz w:val="28"/>
          <w:szCs w:val="28"/>
        </w:rPr>
        <w:t xml:space="preserve"> </w:t>
      </w:r>
      <w:r>
        <w:rPr>
          <w:sz w:val="28"/>
          <w:szCs w:val="28"/>
        </w:rPr>
        <w:t>4693 7159</w:t>
      </w:r>
      <w:r w:rsidR="00082619">
        <w:rPr>
          <w:sz w:val="28"/>
          <w:szCs w:val="28"/>
        </w:rPr>
        <w:t xml:space="preserve">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961"/>
    <w:rsid w:val="000419ED"/>
    <w:rsid w:val="0006283C"/>
    <w:rsid w:val="00075DBF"/>
    <w:rsid w:val="0007785F"/>
    <w:rsid w:val="00082619"/>
    <w:rsid w:val="00093C8F"/>
    <w:rsid w:val="000A09EE"/>
    <w:rsid w:val="000C2C87"/>
    <w:rsid w:val="000D6F37"/>
    <w:rsid w:val="00104EA4"/>
    <w:rsid w:val="00115ED8"/>
    <w:rsid w:val="00135461"/>
    <w:rsid w:val="00141BD0"/>
    <w:rsid w:val="00163EDB"/>
    <w:rsid w:val="00180B0C"/>
    <w:rsid w:val="00190469"/>
    <w:rsid w:val="00193A48"/>
    <w:rsid w:val="001A47FE"/>
    <w:rsid w:val="001A785F"/>
    <w:rsid w:val="001B1F15"/>
    <w:rsid w:val="001B68D5"/>
    <w:rsid w:val="001D40AE"/>
    <w:rsid w:val="001E6BF1"/>
    <w:rsid w:val="00230C66"/>
    <w:rsid w:val="00240560"/>
    <w:rsid w:val="002514E5"/>
    <w:rsid w:val="00255660"/>
    <w:rsid w:val="00271DFE"/>
    <w:rsid w:val="00277D9E"/>
    <w:rsid w:val="002A5D1E"/>
    <w:rsid w:val="002B70D6"/>
    <w:rsid w:val="002C383B"/>
    <w:rsid w:val="002C5F79"/>
    <w:rsid w:val="002D542A"/>
    <w:rsid w:val="002E5898"/>
    <w:rsid w:val="0031379F"/>
    <w:rsid w:val="0033511F"/>
    <w:rsid w:val="0035220E"/>
    <w:rsid w:val="00364FAD"/>
    <w:rsid w:val="00371358"/>
    <w:rsid w:val="00371B43"/>
    <w:rsid w:val="003733DD"/>
    <w:rsid w:val="00380BAE"/>
    <w:rsid w:val="0038282B"/>
    <w:rsid w:val="003948B4"/>
    <w:rsid w:val="003A538E"/>
    <w:rsid w:val="003A760E"/>
    <w:rsid w:val="003B0951"/>
    <w:rsid w:val="003C0E11"/>
    <w:rsid w:val="003C466D"/>
    <w:rsid w:val="003D0080"/>
    <w:rsid w:val="003D24FC"/>
    <w:rsid w:val="003E28FD"/>
    <w:rsid w:val="003F01EE"/>
    <w:rsid w:val="003F0296"/>
    <w:rsid w:val="00406EC4"/>
    <w:rsid w:val="00426FB2"/>
    <w:rsid w:val="00430A42"/>
    <w:rsid w:val="00446AB8"/>
    <w:rsid w:val="004508CE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B2098"/>
    <w:rsid w:val="004D3E7B"/>
    <w:rsid w:val="004D4188"/>
    <w:rsid w:val="004D66E7"/>
    <w:rsid w:val="004E26A7"/>
    <w:rsid w:val="004E3459"/>
    <w:rsid w:val="004E4478"/>
    <w:rsid w:val="004E4905"/>
    <w:rsid w:val="004F6D7F"/>
    <w:rsid w:val="00531D92"/>
    <w:rsid w:val="00592EC7"/>
    <w:rsid w:val="005B1097"/>
    <w:rsid w:val="005C0BE6"/>
    <w:rsid w:val="005D687E"/>
    <w:rsid w:val="005E1DE7"/>
    <w:rsid w:val="0063015E"/>
    <w:rsid w:val="006379A1"/>
    <w:rsid w:val="006431E5"/>
    <w:rsid w:val="00670505"/>
    <w:rsid w:val="00673010"/>
    <w:rsid w:val="00682430"/>
    <w:rsid w:val="0068487F"/>
    <w:rsid w:val="006916D9"/>
    <w:rsid w:val="00692AE8"/>
    <w:rsid w:val="00694C96"/>
    <w:rsid w:val="006A38A6"/>
    <w:rsid w:val="006B14E1"/>
    <w:rsid w:val="006B746A"/>
    <w:rsid w:val="006C62AA"/>
    <w:rsid w:val="006C63FE"/>
    <w:rsid w:val="006D5A50"/>
    <w:rsid w:val="006F1398"/>
    <w:rsid w:val="006F1BC7"/>
    <w:rsid w:val="007250B3"/>
    <w:rsid w:val="00741802"/>
    <w:rsid w:val="00742090"/>
    <w:rsid w:val="00756AFC"/>
    <w:rsid w:val="0076589B"/>
    <w:rsid w:val="0077314D"/>
    <w:rsid w:val="007B166F"/>
    <w:rsid w:val="007B3DAE"/>
    <w:rsid w:val="007D7173"/>
    <w:rsid w:val="008075CA"/>
    <w:rsid w:val="008107BE"/>
    <w:rsid w:val="0084075C"/>
    <w:rsid w:val="00860102"/>
    <w:rsid w:val="0086263D"/>
    <w:rsid w:val="008637B1"/>
    <w:rsid w:val="008710FC"/>
    <w:rsid w:val="00876EF9"/>
    <w:rsid w:val="00886D76"/>
    <w:rsid w:val="008B4F1A"/>
    <w:rsid w:val="008C0446"/>
    <w:rsid w:val="008C5942"/>
    <w:rsid w:val="008D6E77"/>
    <w:rsid w:val="008D71D3"/>
    <w:rsid w:val="008F132E"/>
    <w:rsid w:val="00902664"/>
    <w:rsid w:val="0092564A"/>
    <w:rsid w:val="00930E95"/>
    <w:rsid w:val="00951127"/>
    <w:rsid w:val="00962BB7"/>
    <w:rsid w:val="00971EFE"/>
    <w:rsid w:val="009A0980"/>
    <w:rsid w:val="009C6C23"/>
    <w:rsid w:val="009D0D67"/>
    <w:rsid w:val="009E4F60"/>
    <w:rsid w:val="009F4834"/>
    <w:rsid w:val="00A00C7C"/>
    <w:rsid w:val="00A00FCF"/>
    <w:rsid w:val="00A01CAF"/>
    <w:rsid w:val="00A256B2"/>
    <w:rsid w:val="00A448D3"/>
    <w:rsid w:val="00A6724A"/>
    <w:rsid w:val="00A7283A"/>
    <w:rsid w:val="00A95598"/>
    <w:rsid w:val="00AA2A40"/>
    <w:rsid w:val="00AA437F"/>
    <w:rsid w:val="00AB100D"/>
    <w:rsid w:val="00AB30CF"/>
    <w:rsid w:val="00AD3A4A"/>
    <w:rsid w:val="00AE6514"/>
    <w:rsid w:val="00AF32B9"/>
    <w:rsid w:val="00AF4ED9"/>
    <w:rsid w:val="00B152BE"/>
    <w:rsid w:val="00B221C7"/>
    <w:rsid w:val="00B2504D"/>
    <w:rsid w:val="00B46579"/>
    <w:rsid w:val="00B53DF0"/>
    <w:rsid w:val="00B5602C"/>
    <w:rsid w:val="00B749AB"/>
    <w:rsid w:val="00B87256"/>
    <w:rsid w:val="00BA2665"/>
    <w:rsid w:val="00BB4D67"/>
    <w:rsid w:val="00BD044B"/>
    <w:rsid w:val="00BF20A2"/>
    <w:rsid w:val="00C14735"/>
    <w:rsid w:val="00C1570D"/>
    <w:rsid w:val="00C21453"/>
    <w:rsid w:val="00C21B86"/>
    <w:rsid w:val="00C24CC9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56202"/>
    <w:rsid w:val="00D60C57"/>
    <w:rsid w:val="00DA1741"/>
    <w:rsid w:val="00DC1FA9"/>
    <w:rsid w:val="00DE34C7"/>
    <w:rsid w:val="00DE419F"/>
    <w:rsid w:val="00E14A13"/>
    <w:rsid w:val="00E152FC"/>
    <w:rsid w:val="00E20CE4"/>
    <w:rsid w:val="00E23A81"/>
    <w:rsid w:val="00E32385"/>
    <w:rsid w:val="00E40E87"/>
    <w:rsid w:val="00E42DEE"/>
    <w:rsid w:val="00E614D4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53A5A"/>
    <w:rsid w:val="00F619D5"/>
    <w:rsid w:val="00F66552"/>
    <w:rsid w:val="00F67401"/>
    <w:rsid w:val="00F74658"/>
    <w:rsid w:val="00F8721B"/>
    <w:rsid w:val="00F978C5"/>
    <w:rsid w:val="00F97CCD"/>
    <w:rsid w:val="00FD3FBC"/>
    <w:rsid w:val="00FD43E7"/>
    <w:rsid w:val="00FE698F"/>
    <w:rsid w:val="00FF0439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er6424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disk.yandex.ru/i/tXNKTW7n6Spys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1sdaI8MPbc&amp;t=6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D0BAE-CB37-4BAD-A258-D6957C86A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1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157</cp:revision>
  <dcterms:created xsi:type="dcterms:W3CDTF">2023-05-06T00:21:00Z</dcterms:created>
  <dcterms:modified xsi:type="dcterms:W3CDTF">2023-09-14T01:25:00Z</dcterms:modified>
</cp:coreProperties>
</file>