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244" w:rsidRDefault="002A46E7" w:rsidP="00CD5015">
      <w:pPr>
        <w:tabs>
          <w:tab w:val="left" w:pos="2680"/>
          <w:tab w:val="center" w:pos="4677"/>
        </w:tabs>
        <w:jc w:val="center"/>
        <w:rPr>
          <w:b/>
          <w:sz w:val="30"/>
        </w:rPr>
      </w:pPr>
      <w:r w:rsidRPr="00A6107A">
        <w:rPr>
          <w:b/>
          <w:noProof/>
        </w:rPr>
        <w:drawing>
          <wp:inline distT="0" distB="0" distL="0" distR="0">
            <wp:extent cx="857250" cy="1133475"/>
            <wp:effectExtent l="0" t="0" r="0" b="0"/>
            <wp:docPr id="2" name="Рисунок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1133475"/>
                    </a:xfrm>
                    <a:prstGeom prst="rect">
                      <a:avLst/>
                    </a:prstGeom>
                    <a:noFill/>
                    <a:ln>
                      <a:noFill/>
                    </a:ln>
                  </pic:spPr>
                </pic:pic>
              </a:graphicData>
            </a:graphic>
          </wp:inline>
        </w:drawing>
      </w:r>
    </w:p>
    <w:tbl>
      <w:tblPr>
        <w:tblW w:w="9643" w:type="dxa"/>
        <w:tblInd w:w="-72" w:type="dxa"/>
        <w:tblLook w:val="01E0" w:firstRow="1" w:lastRow="1" w:firstColumn="1" w:lastColumn="1" w:noHBand="0" w:noVBand="0"/>
      </w:tblPr>
      <w:tblGrid>
        <w:gridCol w:w="4858"/>
        <w:gridCol w:w="4785"/>
      </w:tblGrid>
      <w:tr w:rsidR="00D73244" w:rsidTr="004C62A1">
        <w:trPr>
          <w:trHeight w:val="3065"/>
        </w:trPr>
        <w:tc>
          <w:tcPr>
            <w:tcW w:w="9643" w:type="dxa"/>
            <w:gridSpan w:val="2"/>
          </w:tcPr>
          <w:p w:rsidR="006B172C" w:rsidRPr="00D55603" w:rsidRDefault="006B172C" w:rsidP="00E46955">
            <w:pPr>
              <w:spacing w:after="240"/>
              <w:jc w:val="center"/>
              <w:rPr>
                <w:b/>
                <w:sz w:val="32"/>
                <w:szCs w:val="32"/>
              </w:rPr>
            </w:pPr>
            <w:r w:rsidRPr="00D55603">
              <w:rPr>
                <w:b/>
                <w:sz w:val="32"/>
                <w:szCs w:val="32"/>
              </w:rPr>
              <w:t>Иркутская область</w:t>
            </w:r>
          </w:p>
          <w:p w:rsidR="006B172C" w:rsidRDefault="006B172C" w:rsidP="006B172C">
            <w:pPr>
              <w:ind w:left="360" w:hanging="360"/>
              <w:jc w:val="center"/>
              <w:rPr>
                <w:b/>
                <w:sz w:val="28"/>
              </w:rPr>
            </w:pPr>
            <w:r>
              <w:rPr>
                <w:b/>
                <w:sz w:val="36"/>
              </w:rPr>
              <w:t>ДУМА</w:t>
            </w:r>
            <w:r>
              <w:rPr>
                <w:b/>
                <w:sz w:val="28"/>
              </w:rPr>
              <w:t xml:space="preserve"> </w:t>
            </w:r>
          </w:p>
          <w:p w:rsidR="00253E1D" w:rsidRDefault="006B172C" w:rsidP="006B172C">
            <w:pPr>
              <w:ind w:left="360" w:hanging="360"/>
              <w:jc w:val="center"/>
              <w:rPr>
                <w:b/>
                <w:sz w:val="32"/>
                <w:szCs w:val="32"/>
              </w:rPr>
            </w:pPr>
            <w:r w:rsidRPr="00D55603">
              <w:rPr>
                <w:b/>
                <w:sz w:val="32"/>
                <w:szCs w:val="32"/>
              </w:rPr>
              <w:t xml:space="preserve">Ангарского городского </w:t>
            </w:r>
            <w:r w:rsidR="00733A26">
              <w:rPr>
                <w:b/>
                <w:sz w:val="32"/>
                <w:szCs w:val="32"/>
              </w:rPr>
              <w:t>округа</w:t>
            </w:r>
            <w:r w:rsidRPr="00D55603">
              <w:rPr>
                <w:b/>
                <w:sz w:val="32"/>
                <w:szCs w:val="32"/>
              </w:rPr>
              <w:t xml:space="preserve"> </w:t>
            </w:r>
          </w:p>
          <w:p w:rsidR="006B172C" w:rsidRPr="001E08A8" w:rsidRDefault="006B172C" w:rsidP="006B172C">
            <w:pPr>
              <w:ind w:left="360" w:hanging="360"/>
              <w:jc w:val="center"/>
              <w:rPr>
                <w:b/>
                <w:sz w:val="32"/>
                <w:szCs w:val="32"/>
              </w:rPr>
            </w:pPr>
            <w:r w:rsidRPr="00D55603">
              <w:rPr>
                <w:b/>
                <w:sz w:val="32"/>
                <w:szCs w:val="32"/>
              </w:rPr>
              <w:t>созыв</w:t>
            </w:r>
            <w:r w:rsidR="00FB0FE0">
              <w:rPr>
                <w:b/>
                <w:sz w:val="32"/>
                <w:szCs w:val="32"/>
              </w:rPr>
              <w:t>а</w:t>
            </w:r>
            <w:r w:rsidRPr="00D55603">
              <w:rPr>
                <w:b/>
                <w:sz w:val="32"/>
                <w:szCs w:val="32"/>
              </w:rPr>
              <w:t xml:space="preserve"> 201</w:t>
            </w:r>
            <w:r>
              <w:rPr>
                <w:b/>
                <w:sz w:val="32"/>
                <w:szCs w:val="32"/>
              </w:rPr>
              <w:t>5</w:t>
            </w:r>
            <w:r w:rsidRPr="00D55603">
              <w:rPr>
                <w:b/>
                <w:sz w:val="32"/>
                <w:szCs w:val="32"/>
              </w:rPr>
              <w:t>-20</w:t>
            </w:r>
            <w:r>
              <w:rPr>
                <w:b/>
                <w:sz w:val="32"/>
                <w:szCs w:val="32"/>
              </w:rPr>
              <w:t>20 гг.</w:t>
            </w:r>
          </w:p>
          <w:p w:rsidR="004C62A1" w:rsidRPr="008E77A7" w:rsidRDefault="004C62A1" w:rsidP="004C62A1">
            <w:pPr>
              <w:ind w:left="360" w:hanging="360"/>
              <w:jc w:val="center"/>
              <w:rPr>
                <w:b/>
              </w:rPr>
            </w:pPr>
          </w:p>
          <w:p w:rsidR="004C62A1" w:rsidRPr="004C62A1" w:rsidRDefault="004C62A1" w:rsidP="004C62A1">
            <w:pPr>
              <w:pStyle w:val="1"/>
              <w:rPr>
                <w:sz w:val="24"/>
              </w:rPr>
            </w:pPr>
            <w:r>
              <w:t xml:space="preserve"> </w:t>
            </w:r>
          </w:p>
          <w:p w:rsidR="004C62A1" w:rsidRDefault="004C62A1" w:rsidP="004C62A1">
            <w:pPr>
              <w:pStyle w:val="1"/>
            </w:pPr>
            <w:r>
              <w:t>ПОСТАНОВЛЕНИЕ</w:t>
            </w:r>
          </w:p>
          <w:p w:rsidR="004C62A1" w:rsidRDefault="004C62A1" w:rsidP="004C62A1">
            <w:pPr>
              <w:ind w:left="360" w:hanging="360"/>
              <w:jc w:val="center"/>
              <w:rPr>
                <w:sz w:val="30"/>
              </w:rPr>
            </w:pPr>
          </w:p>
          <w:p w:rsidR="008E11A0" w:rsidRPr="00605CFD" w:rsidRDefault="00583861" w:rsidP="008E11A0">
            <w:pPr>
              <w:ind w:left="360" w:hanging="360"/>
              <w:jc w:val="both"/>
            </w:pPr>
            <w:r>
              <w:t xml:space="preserve">от </w:t>
            </w:r>
            <w:r w:rsidR="00783187">
              <w:t xml:space="preserve">26.06.2019          </w:t>
            </w:r>
            <w:r w:rsidR="004A4CF1">
              <w:t xml:space="preserve">                                                                                             </w:t>
            </w:r>
            <w:r w:rsidR="00783187">
              <w:t xml:space="preserve">           </w:t>
            </w:r>
            <w:r w:rsidR="00B14217">
              <w:t>№</w:t>
            </w:r>
            <w:r w:rsidR="0003341D">
              <w:t xml:space="preserve"> </w:t>
            </w:r>
            <w:r w:rsidR="00783187">
              <w:t>70-Д</w:t>
            </w:r>
          </w:p>
          <w:p w:rsidR="00145563" w:rsidRPr="00BE5A23" w:rsidRDefault="00BE5A23" w:rsidP="004C62A1">
            <w:pPr>
              <w:ind w:left="360" w:hanging="360"/>
              <w:jc w:val="both"/>
              <w:rPr>
                <w:sz w:val="26"/>
                <w:szCs w:val="26"/>
              </w:rPr>
            </w:pPr>
            <w:r w:rsidRPr="00BE5A23">
              <w:rPr>
                <w:sz w:val="26"/>
                <w:szCs w:val="26"/>
              </w:rPr>
              <w:t xml:space="preserve"> </w:t>
            </w:r>
          </w:p>
        </w:tc>
      </w:tr>
      <w:tr w:rsidR="004C62A1" w:rsidRPr="00505F79" w:rsidTr="00E976DB">
        <w:tblPrEx>
          <w:tblLook w:val="00BF" w:firstRow="1" w:lastRow="0" w:firstColumn="1" w:lastColumn="0" w:noHBand="0" w:noVBand="0"/>
        </w:tblPrEx>
        <w:tc>
          <w:tcPr>
            <w:tcW w:w="4858" w:type="dxa"/>
          </w:tcPr>
          <w:p w:rsidR="004C62A1" w:rsidRPr="000E586A" w:rsidRDefault="00D01EAB" w:rsidP="006764A0">
            <w:pPr>
              <w:jc w:val="both"/>
            </w:pPr>
            <w:r w:rsidRPr="000E586A">
              <w:t>О признании депутатским запросом обращени</w:t>
            </w:r>
            <w:r w:rsidR="006764A0">
              <w:t>я</w:t>
            </w:r>
            <w:r w:rsidRPr="000E586A">
              <w:t xml:space="preserve"> депутатов Думы Ангарского городского округа</w:t>
            </w:r>
          </w:p>
        </w:tc>
        <w:tc>
          <w:tcPr>
            <w:tcW w:w="4785" w:type="dxa"/>
          </w:tcPr>
          <w:p w:rsidR="004C62A1" w:rsidRPr="00505F79" w:rsidRDefault="004C62A1" w:rsidP="00ED1694">
            <w:pPr>
              <w:rPr>
                <w:sz w:val="26"/>
                <w:szCs w:val="26"/>
              </w:rPr>
            </w:pPr>
          </w:p>
        </w:tc>
      </w:tr>
    </w:tbl>
    <w:p w:rsidR="002C58D6" w:rsidRPr="00145563" w:rsidRDefault="002C58D6">
      <w:pPr>
        <w:rPr>
          <w:b/>
          <w:sz w:val="28"/>
          <w:szCs w:val="28"/>
        </w:rPr>
      </w:pPr>
    </w:p>
    <w:p w:rsidR="004C62A1" w:rsidRPr="000E586A" w:rsidRDefault="00697B8A" w:rsidP="00D01EAB">
      <w:pPr>
        <w:ind w:firstLine="709"/>
        <w:jc w:val="both"/>
      </w:pPr>
      <w:r w:rsidRPr="000E586A">
        <w:t>Рассмотрев обращение депута</w:t>
      </w:r>
      <w:r w:rsidR="00D01EAB" w:rsidRPr="000E586A">
        <w:t>тов</w:t>
      </w:r>
      <w:r w:rsidRPr="000E586A">
        <w:t xml:space="preserve"> Думы Ангарского городского округа </w:t>
      </w:r>
      <w:r w:rsidR="00D01EAB" w:rsidRPr="000E586A">
        <w:t xml:space="preserve">в адрес </w:t>
      </w:r>
      <w:r w:rsidR="00E976DB">
        <w:t>прокур</w:t>
      </w:r>
      <w:r w:rsidR="00D43D09">
        <w:t>ора Иркутской области А.Б. Воронина</w:t>
      </w:r>
      <w:r w:rsidR="00721C0B" w:rsidRPr="000E586A">
        <w:t xml:space="preserve">, руководствуясь Уставом Ангарского городского округа, </w:t>
      </w:r>
      <w:r w:rsidR="00361B28" w:rsidRPr="000E586A">
        <w:t xml:space="preserve">Регламентом Думы Ангарского городского округа, утвержденным решением Думы Ангарского городского </w:t>
      </w:r>
      <w:r w:rsidR="00361B28">
        <w:t>муниципального образования</w:t>
      </w:r>
      <w:r w:rsidR="00361B28" w:rsidRPr="000E586A">
        <w:t xml:space="preserve">  от 30.04.2015</w:t>
      </w:r>
      <w:r w:rsidR="00361B28">
        <w:t xml:space="preserve"> года</w:t>
      </w:r>
      <w:r w:rsidR="00361B28" w:rsidRPr="000E586A">
        <w:t xml:space="preserve"> № 01-01/01рД, </w:t>
      </w:r>
      <w:r w:rsidR="009D6909">
        <w:t>статьей</w:t>
      </w:r>
      <w:r w:rsidR="00721C0B" w:rsidRPr="000E586A">
        <w:t xml:space="preserve"> 12 Положения о статусе депутата Думы Ангарского городского округа, </w:t>
      </w:r>
      <w:r w:rsidR="000E586A" w:rsidRPr="000E586A">
        <w:t>утвержденного решением Думы Ангарского городского округа от 24.06.2015</w:t>
      </w:r>
      <w:r w:rsidR="006764A0">
        <w:t xml:space="preserve"> года</w:t>
      </w:r>
      <w:r w:rsidR="000E586A" w:rsidRPr="000E586A">
        <w:t xml:space="preserve"> № 36-05/01рД, </w:t>
      </w:r>
      <w:r w:rsidR="00721C0B" w:rsidRPr="000E586A">
        <w:t>Дума Ангарского городского округа</w:t>
      </w:r>
    </w:p>
    <w:p w:rsidR="004C62A1" w:rsidRPr="00505F79" w:rsidRDefault="004C62A1" w:rsidP="00697B8A">
      <w:pPr>
        <w:spacing w:line="280" w:lineRule="exact"/>
        <w:ind w:firstLine="720"/>
        <w:jc w:val="both"/>
        <w:rPr>
          <w:sz w:val="26"/>
          <w:szCs w:val="26"/>
        </w:rPr>
      </w:pPr>
    </w:p>
    <w:p w:rsidR="004C62A1" w:rsidRPr="000E586A" w:rsidRDefault="004C62A1" w:rsidP="00371236">
      <w:pPr>
        <w:spacing w:line="280" w:lineRule="exact"/>
        <w:jc w:val="center"/>
        <w:rPr>
          <w:b/>
          <w:spacing w:val="80"/>
        </w:rPr>
      </w:pPr>
      <w:r w:rsidRPr="000E586A">
        <w:rPr>
          <w:b/>
          <w:spacing w:val="80"/>
        </w:rPr>
        <w:t>ПОСТАНОВИЛА:</w:t>
      </w:r>
    </w:p>
    <w:p w:rsidR="004C62A1" w:rsidRPr="000E586A" w:rsidRDefault="004C62A1" w:rsidP="004C62A1">
      <w:pPr>
        <w:spacing w:line="280" w:lineRule="exact"/>
        <w:ind w:firstLine="720"/>
        <w:jc w:val="both"/>
        <w:rPr>
          <w:bCs/>
        </w:rPr>
      </w:pPr>
    </w:p>
    <w:p w:rsidR="004C62A1" w:rsidRPr="004A4CF1" w:rsidRDefault="00721C0B" w:rsidP="002A46E7">
      <w:pPr>
        <w:numPr>
          <w:ilvl w:val="0"/>
          <w:numId w:val="11"/>
        </w:numPr>
        <w:tabs>
          <w:tab w:val="left" w:pos="993"/>
        </w:tabs>
        <w:spacing w:after="240" w:line="280" w:lineRule="exact"/>
        <w:ind w:left="0" w:firstLine="709"/>
        <w:jc w:val="both"/>
        <w:rPr>
          <w:bCs/>
        </w:rPr>
      </w:pPr>
      <w:r w:rsidRPr="004A4CF1">
        <w:rPr>
          <w:bCs/>
        </w:rPr>
        <w:t>Признать депута</w:t>
      </w:r>
      <w:r w:rsidR="004D764A" w:rsidRPr="004A4CF1">
        <w:rPr>
          <w:bCs/>
        </w:rPr>
        <w:t>тским запросом обращени</w:t>
      </w:r>
      <w:r w:rsidR="006764A0">
        <w:rPr>
          <w:bCs/>
        </w:rPr>
        <w:t>е</w:t>
      </w:r>
      <w:r w:rsidR="004D764A" w:rsidRPr="004A4CF1">
        <w:rPr>
          <w:bCs/>
        </w:rPr>
        <w:t xml:space="preserve"> депутатов</w:t>
      </w:r>
      <w:r w:rsidRPr="004A4CF1">
        <w:rPr>
          <w:bCs/>
        </w:rPr>
        <w:t xml:space="preserve"> Думы Ангарского городского округа </w:t>
      </w:r>
      <w:r w:rsidR="004D764A" w:rsidRPr="004A4CF1">
        <w:rPr>
          <w:bCs/>
        </w:rPr>
        <w:t xml:space="preserve">в адрес </w:t>
      </w:r>
      <w:r w:rsidR="00E35DB4">
        <w:rPr>
          <w:bCs/>
        </w:rPr>
        <w:t>прокурора Иркутской области</w:t>
      </w:r>
      <w:r w:rsidR="00D43D09" w:rsidRPr="00D43D09">
        <w:t xml:space="preserve"> </w:t>
      </w:r>
      <w:r w:rsidR="00D43D09">
        <w:t>А.Б. Воронина</w:t>
      </w:r>
      <w:r w:rsidR="004A4CF1" w:rsidRPr="004A4CF1">
        <w:rPr>
          <w:rFonts w:eastAsia="MS Mincho"/>
          <w:szCs w:val="26"/>
        </w:rPr>
        <w:t>.</w:t>
      </w:r>
    </w:p>
    <w:p w:rsidR="000E586A" w:rsidRPr="000E586A" w:rsidRDefault="00E976DB" w:rsidP="002A46E7">
      <w:pPr>
        <w:numPr>
          <w:ilvl w:val="0"/>
          <w:numId w:val="11"/>
        </w:numPr>
        <w:tabs>
          <w:tab w:val="left" w:pos="993"/>
        </w:tabs>
        <w:spacing w:after="240" w:line="280" w:lineRule="exact"/>
        <w:ind w:left="0" w:firstLine="720"/>
        <w:jc w:val="both"/>
        <w:rPr>
          <w:bCs/>
        </w:rPr>
      </w:pPr>
      <w:r>
        <w:rPr>
          <w:bCs/>
        </w:rPr>
        <w:t>Направить депутатский запр</w:t>
      </w:r>
      <w:r w:rsidR="00E35DB4">
        <w:rPr>
          <w:bCs/>
        </w:rPr>
        <w:t>ос прокурору Иркутской области</w:t>
      </w:r>
      <w:r w:rsidR="00D43D09" w:rsidRPr="00D43D09">
        <w:t xml:space="preserve"> </w:t>
      </w:r>
      <w:r w:rsidR="00D43D09">
        <w:t>А.Б. Воронину</w:t>
      </w:r>
      <w:r w:rsidR="001B06A7">
        <w:rPr>
          <w:bCs/>
        </w:rPr>
        <w:t>.</w:t>
      </w:r>
    </w:p>
    <w:p w:rsidR="004C62A1" w:rsidRPr="000E586A" w:rsidRDefault="00A878D3" w:rsidP="002A46E7">
      <w:pPr>
        <w:numPr>
          <w:ilvl w:val="0"/>
          <w:numId w:val="11"/>
        </w:numPr>
        <w:tabs>
          <w:tab w:val="left" w:pos="993"/>
        </w:tabs>
        <w:spacing w:after="240" w:line="280" w:lineRule="exact"/>
        <w:ind w:left="0" w:firstLine="720"/>
        <w:jc w:val="both"/>
        <w:rPr>
          <w:bCs/>
        </w:rPr>
      </w:pPr>
      <w:r w:rsidRPr="000E586A">
        <w:rPr>
          <w:bCs/>
        </w:rPr>
        <w:t xml:space="preserve"> Контроль исполнения </w:t>
      </w:r>
      <w:r w:rsidR="000E586A" w:rsidRPr="000E586A">
        <w:rPr>
          <w:bCs/>
        </w:rPr>
        <w:t>настоящего п</w:t>
      </w:r>
      <w:r w:rsidRPr="000E586A">
        <w:rPr>
          <w:bCs/>
        </w:rPr>
        <w:t>остановления возлож</w:t>
      </w:r>
      <w:r w:rsidR="00E35DB4">
        <w:rPr>
          <w:bCs/>
        </w:rPr>
        <w:t>ить на председателя Думы Ангарского городского округа</w:t>
      </w:r>
      <w:r w:rsidRPr="000E586A">
        <w:rPr>
          <w:bCs/>
        </w:rPr>
        <w:t>.</w:t>
      </w:r>
    </w:p>
    <w:p w:rsidR="000E586A" w:rsidRPr="000E586A" w:rsidRDefault="000E586A" w:rsidP="002A46E7">
      <w:pPr>
        <w:numPr>
          <w:ilvl w:val="0"/>
          <w:numId w:val="11"/>
        </w:numPr>
        <w:tabs>
          <w:tab w:val="left" w:pos="993"/>
        </w:tabs>
        <w:spacing w:after="240" w:line="280" w:lineRule="exact"/>
        <w:ind w:left="0" w:firstLine="720"/>
        <w:jc w:val="both"/>
        <w:rPr>
          <w:bCs/>
        </w:rPr>
      </w:pPr>
      <w:r w:rsidRPr="000E586A">
        <w:rPr>
          <w:bCs/>
        </w:rPr>
        <w:t xml:space="preserve">Настоящее постановление вступает в силу со дня </w:t>
      </w:r>
      <w:r w:rsidR="005E3BAE">
        <w:rPr>
          <w:bCs/>
        </w:rPr>
        <w:t xml:space="preserve">его </w:t>
      </w:r>
      <w:r w:rsidRPr="000E586A">
        <w:rPr>
          <w:bCs/>
        </w:rPr>
        <w:t>подписания.</w:t>
      </w:r>
    </w:p>
    <w:p w:rsidR="00A878D3" w:rsidRPr="000E586A" w:rsidRDefault="00A878D3" w:rsidP="00A878D3">
      <w:pPr>
        <w:spacing w:line="280" w:lineRule="exact"/>
        <w:jc w:val="both"/>
      </w:pPr>
    </w:p>
    <w:p w:rsidR="006B172C" w:rsidRPr="000E586A" w:rsidRDefault="006B172C" w:rsidP="004C62A1">
      <w:pPr>
        <w:tabs>
          <w:tab w:val="left" w:pos="1134"/>
        </w:tabs>
        <w:jc w:val="both"/>
      </w:pPr>
    </w:p>
    <w:p w:rsidR="006B172C" w:rsidRPr="000E586A" w:rsidRDefault="006B172C" w:rsidP="004C62A1">
      <w:pPr>
        <w:tabs>
          <w:tab w:val="left" w:pos="1134"/>
        </w:tabs>
        <w:jc w:val="both"/>
      </w:pPr>
    </w:p>
    <w:p w:rsidR="0054510D" w:rsidRDefault="004C62A1" w:rsidP="00A878D3">
      <w:pPr>
        <w:spacing w:line="280" w:lineRule="exact"/>
        <w:jc w:val="both"/>
        <w:rPr>
          <w:bCs/>
        </w:rPr>
      </w:pPr>
      <w:r w:rsidRPr="000E586A">
        <w:rPr>
          <w:bCs/>
        </w:rPr>
        <w:t>Председатель Думы</w:t>
      </w:r>
      <w:r w:rsidR="00733A26" w:rsidRPr="000E586A">
        <w:rPr>
          <w:bCs/>
        </w:rPr>
        <w:t xml:space="preserve">                                              </w:t>
      </w:r>
      <w:r w:rsidR="000E586A">
        <w:rPr>
          <w:bCs/>
        </w:rPr>
        <w:t xml:space="preserve">             </w:t>
      </w:r>
      <w:r w:rsidR="00733A26" w:rsidRPr="000E586A">
        <w:rPr>
          <w:bCs/>
        </w:rPr>
        <w:t xml:space="preserve">                                   А.А. Городской</w:t>
      </w:r>
      <w:r w:rsidR="00320EA8">
        <w:rPr>
          <w:bCs/>
        </w:rPr>
        <w:t xml:space="preserve"> </w:t>
      </w:r>
    </w:p>
    <w:p w:rsidR="00320EA8" w:rsidRDefault="00320EA8" w:rsidP="00A878D3">
      <w:pPr>
        <w:spacing w:line="280" w:lineRule="exact"/>
        <w:jc w:val="both"/>
        <w:rPr>
          <w:bCs/>
        </w:rPr>
      </w:pPr>
    </w:p>
    <w:p w:rsidR="00320EA8" w:rsidRDefault="00320EA8" w:rsidP="00A878D3">
      <w:pPr>
        <w:spacing w:line="280" w:lineRule="exact"/>
        <w:jc w:val="both"/>
        <w:rPr>
          <w:bCs/>
        </w:rPr>
      </w:pPr>
    </w:p>
    <w:p w:rsidR="00320EA8" w:rsidRDefault="00320EA8" w:rsidP="00A878D3">
      <w:pPr>
        <w:spacing w:line="280" w:lineRule="exact"/>
        <w:jc w:val="both"/>
        <w:rPr>
          <w:bCs/>
        </w:rPr>
      </w:pPr>
    </w:p>
    <w:p w:rsidR="00320EA8" w:rsidRDefault="00320EA8" w:rsidP="00A878D3">
      <w:pPr>
        <w:spacing w:line="280" w:lineRule="exact"/>
        <w:jc w:val="both"/>
        <w:rPr>
          <w:bCs/>
        </w:rPr>
      </w:pPr>
    </w:p>
    <w:p w:rsidR="00320EA8" w:rsidRDefault="00320EA8" w:rsidP="00A878D3">
      <w:pPr>
        <w:spacing w:line="280" w:lineRule="exact"/>
        <w:jc w:val="both"/>
        <w:rPr>
          <w:bCs/>
        </w:rPr>
      </w:pPr>
    </w:p>
    <w:p w:rsidR="00320EA8" w:rsidRDefault="00320EA8" w:rsidP="00A878D3">
      <w:pPr>
        <w:spacing w:line="280" w:lineRule="exact"/>
        <w:jc w:val="both"/>
        <w:rPr>
          <w:bCs/>
        </w:rPr>
      </w:pPr>
    </w:p>
    <w:p w:rsidR="00320EA8" w:rsidRDefault="00320EA8" w:rsidP="00A878D3">
      <w:pPr>
        <w:spacing w:line="280" w:lineRule="exact"/>
        <w:jc w:val="both"/>
        <w:rPr>
          <w:bCs/>
        </w:rPr>
      </w:pPr>
    </w:p>
    <w:p w:rsidR="00320EA8" w:rsidRDefault="00320EA8" w:rsidP="00A878D3">
      <w:pPr>
        <w:spacing w:line="280" w:lineRule="exact"/>
        <w:jc w:val="both"/>
        <w:rPr>
          <w:bCs/>
        </w:rPr>
      </w:pPr>
    </w:p>
    <w:p w:rsidR="00783187" w:rsidRPr="00783187" w:rsidRDefault="002A46E7" w:rsidP="00783187">
      <w:pPr>
        <w:keepNext/>
        <w:jc w:val="center"/>
        <w:outlineLvl w:val="1"/>
        <w:rPr>
          <w:b/>
          <w:sz w:val="16"/>
          <w:szCs w:val="16"/>
        </w:rPr>
      </w:pPr>
      <w:r w:rsidRPr="00783187">
        <w:rPr>
          <w:b/>
          <w:noProof/>
          <w:sz w:val="16"/>
          <w:szCs w:val="16"/>
        </w:rPr>
        <w:drawing>
          <wp:inline distT="0" distB="0" distL="0" distR="0">
            <wp:extent cx="866775" cy="10953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6775" cy="1095375"/>
                    </a:xfrm>
                    <a:prstGeom prst="rect">
                      <a:avLst/>
                    </a:prstGeom>
                    <a:noFill/>
                  </pic:spPr>
                </pic:pic>
              </a:graphicData>
            </a:graphic>
          </wp:inline>
        </w:drawing>
      </w:r>
    </w:p>
    <w:p w:rsidR="00783187" w:rsidRPr="00783187" w:rsidRDefault="00783187" w:rsidP="00783187">
      <w:pPr>
        <w:keepNext/>
        <w:jc w:val="center"/>
        <w:outlineLvl w:val="1"/>
        <w:rPr>
          <w:b/>
          <w:sz w:val="26"/>
          <w:szCs w:val="20"/>
        </w:rPr>
      </w:pPr>
      <w:r w:rsidRPr="00783187">
        <w:rPr>
          <w:b/>
          <w:sz w:val="26"/>
          <w:szCs w:val="20"/>
        </w:rPr>
        <w:t>РОССИЙСКАЯ ФЕДЕРАЦИЯ</w:t>
      </w:r>
    </w:p>
    <w:p w:rsidR="00783187" w:rsidRPr="00783187" w:rsidRDefault="00783187" w:rsidP="00783187">
      <w:pPr>
        <w:keepNext/>
        <w:jc w:val="center"/>
        <w:outlineLvl w:val="2"/>
        <w:rPr>
          <w:b/>
          <w:sz w:val="28"/>
          <w:szCs w:val="20"/>
        </w:rPr>
      </w:pPr>
      <w:r w:rsidRPr="00783187">
        <w:rPr>
          <w:b/>
          <w:sz w:val="28"/>
          <w:szCs w:val="20"/>
        </w:rPr>
        <w:t>Иркутская область</w:t>
      </w:r>
    </w:p>
    <w:p w:rsidR="00783187" w:rsidRPr="00783187" w:rsidRDefault="00783187" w:rsidP="00783187">
      <w:pPr>
        <w:jc w:val="center"/>
        <w:rPr>
          <w:rFonts w:ascii="Bookman Old Style" w:hAnsi="Bookman Old Style"/>
          <w:b/>
          <w:sz w:val="12"/>
          <w:szCs w:val="12"/>
        </w:rPr>
      </w:pPr>
    </w:p>
    <w:p w:rsidR="00783187" w:rsidRPr="00783187" w:rsidRDefault="00783187" w:rsidP="00783187">
      <w:pPr>
        <w:jc w:val="center"/>
        <w:rPr>
          <w:rFonts w:ascii="Bookman Old Style" w:hAnsi="Bookman Old Style"/>
          <w:b/>
          <w:sz w:val="36"/>
          <w:szCs w:val="36"/>
        </w:rPr>
      </w:pPr>
      <w:r w:rsidRPr="00783187">
        <w:rPr>
          <w:rFonts w:ascii="Bookman Old Style" w:hAnsi="Bookman Old Style"/>
          <w:b/>
          <w:sz w:val="36"/>
          <w:szCs w:val="36"/>
        </w:rPr>
        <w:t>ДУМА</w:t>
      </w:r>
    </w:p>
    <w:p w:rsidR="00783187" w:rsidRPr="00783187" w:rsidRDefault="00783187" w:rsidP="00783187">
      <w:pPr>
        <w:jc w:val="center"/>
        <w:rPr>
          <w:rFonts w:ascii="Bookman Old Style" w:hAnsi="Bookman Old Style"/>
          <w:b/>
          <w:sz w:val="32"/>
          <w:szCs w:val="32"/>
        </w:rPr>
      </w:pPr>
      <w:r w:rsidRPr="00783187">
        <w:rPr>
          <w:rFonts w:ascii="Bookman Old Style" w:hAnsi="Bookman Old Style"/>
          <w:b/>
          <w:sz w:val="32"/>
          <w:szCs w:val="32"/>
        </w:rPr>
        <w:t>Ангарского городского округа</w:t>
      </w:r>
    </w:p>
    <w:p w:rsidR="00783187" w:rsidRPr="00783187" w:rsidRDefault="00783187" w:rsidP="00783187">
      <w:pPr>
        <w:jc w:val="center"/>
        <w:rPr>
          <w:rFonts w:ascii="Bookman Old Style" w:hAnsi="Bookman Old Style"/>
          <w:b/>
          <w:sz w:val="32"/>
          <w:szCs w:val="32"/>
        </w:rPr>
      </w:pPr>
      <w:r w:rsidRPr="00783187">
        <w:rPr>
          <w:rFonts w:ascii="Bookman Old Style" w:hAnsi="Bookman Old Style"/>
          <w:b/>
          <w:sz w:val="32"/>
          <w:szCs w:val="32"/>
        </w:rPr>
        <w:t>Созыв 2015 – 2020 гг.</w:t>
      </w:r>
    </w:p>
    <w:p w:rsidR="00783187" w:rsidRPr="00783187" w:rsidRDefault="00783187" w:rsidP="00783187">
      <w:pPr>
        <w:jc w:val="center"/>
        <w:rPr>
          <w:rFonts w:ascii="Bookman Old Style" w:hAnsi="Bookman Old Style"/>
          <w:b/>
          <w:sz w:val="16"/>
          <w:szCs w:val="16"/>
        </w:rPr>
      </w:pPr>
    </w:p>
    <w:p w:rsidR="00783187" w:rsidRPr="00783187" w:rsidRDefault="00783187" w:rsidP="00783187">
      <w:pPr>
        <w:jc w:val="center"/>
        <w:rPr>
          <w:rFonts w:ascii="Bookman Old Style" w:hAnsi="Bookman Old Style"/>
          <w:b/>
          <w:sz w:val="12"/>
          <w:szCs w:val="12"/>
        </w:rPr>
      </w:pPr>
    </w:p>
    <w:p w:rsidR="00783187" w:rsidRPr="00783187" w:rsidRDefault="00783187" w:rsidP="00783187">
      <w:pPr>
        <w:jc w:val="center"/>
        <w:rPr>
          <w:b/>
          <w:sz w:val="20"/>
          <w:szCs w:val="20"/>
        </w:rPr>
      </w:pPr>
      <w:r w:rsidRPr="00783187">
        <w:rPr>
          <w:b/>
          <w:sz w:val="20"/>
          <w:szCs w:val="20"/>
        </w:rPr>
        <w:t>___________________________________________________________________________________________</w:t>
      </w:r>
    </w:p>
    <w:p w:rsidR="00783187" w:rsidRPr="00783187" w:rsidRDefault="00783187" w:rsidP="00783187">
      <w:pPr>
        <w:jc w:val="both"/>
        <w:rPr>
          <w:sz w:val="10"/>
          <w:szCs w:val="10"/>
        </w:rPr>
      </w:pPr>
    </w:p>
    <w:tbl>
      <w:tblPr>
        <w:tblW w:w="0" w:type="auto"/>
        <w:tblLook w:val="00BF" w:firstRow="1" w:lastRow="0" w:firstColumn="1" w:lastColumn="0" w:noHBand="0" w:noVBand="0"/>
      </w:tblPr>
      <w:tblGrid>
        <w:gridCol w:w="4644"/>
        <w:gridCol w:w="4678"/>
      </w:tblGrid>
      <w:tr w:rsidR="00783187" w:rsidRPr="00783187" w:rsidTr="00C16536">
        <w:trPr>
          <w:trHeight w:val="2409"/>
        </w:trPr>
        <w:tc>
          <w:tcPr>
            <w:tcW w:w="4644" w:type="dxa"/>
          </w:tcPr>
          <w:p w:rsidR="00783187" w:rsidRPr="00783187" w:rsidRDefault="00783187" w:rsidP="00783187">
            <w:pPr>
              <w:ind w:right="-163"/>
              <w:rPr>
                <w:b/>
              </w:rPr>
            </w:pPr>
            <w:smartTag w:uri="urn:schemas-microsoft-com:office:smarttags" w:element="metricconverter">
              <w:smartTagPr>
                <w:attr w:name="ProductID" w:val="665830, г"/>
              </w:smartTagPr>
              <w:r w:rsidRPr="00783187">
                <w:rPr>
                  <w:b/>
                </w:rPr>
                <w:t>665830, г</w:t>
              </w:r>
            </w:smartTag>
            <w:r w:rsidRPr="00783187">
              <w:rPr>
                <w:b/>
              </w:rPr>
              <w:t xml:space="preserve">. </w:t>
            </w:r>
            <w:r w:rsidR="002A46E7" w:rsidRPr="00783187">
              <w:rPr>
                <w:b/>
              </w:rPr>
              <w:t>Ангарск, пл.</w:t>
            </w:r>
            <w:r w:rsidRPr="00783187">
              <w:rPr>
                <w:b/>
              </w:rPr>
              <w:t xml:space="preserve"> Ленина</w:t>
            </w:r>
          </w:p>
          <w:p w:rsidR="00783187" w:rsidRPr="00783187" w:rsidRDefault="00783187" w:rsidP="00783187">
            <w:pPr>
              <w:ind w:right="-163"/>
              <w:rPr>
                <w:b/>
              </w:rPr>
            </w:pPr>
            <w:r w:rsidRPr="00783187">
              <w:rPr>
                <w:b/>
              </w:rPr>
              <w:t>Телефон: (395-5) 50-40-57</w:t>
            </w:r>
          </w:p>
          <w:p w:rsidR="00783187" w:rsidRPr="00783187" w:rsidRDefault="00783187" w:rsidP="00783187">
            <w:pPr>
              <w:ind w:right="-163"/>
              <w:rPr>
                <w:b/>
              </w:rPr>
            </w:pPr>
            <w:r w:rsidRPr="00783187">
              <w:rPr>
                <w:b/>
              </w:rPr>
              <w:t>Факс (395-5) 50-40-59</w:t>
            </w:r>
          </w:p>
          <w:p w:rsidR="00783187" w:rsidRPr="00783187" w:rsidRDefault="00783187" w:rsidP="00783187">
            <w:pPr>
              <w:ind w:right="-163"/>
              <w:rPr>
                <w:b/>
                <w:lang w:val="en-US"/>
              </w:rPr>
            </w:pPr>
            <w:r w:rsidRPr="00783187">
              <w:rPr>
                <w:b/>
                <w:lang w:val="en-US"/>
              </w:rPr>
              <w:t xml:space="preserve">E-mail: </w:t>
            </w:r>
            <w:hyperlink r:id="rId10" w:history="1">
              <w:r w:rsidRPr="00783187">
                <w:rPr>
                  <w:b/>
                  <w:color w:val="0000FF"/>
                  <w:u w:val="single"/>
                  <w:lang w:val="en-US"/>
                </w:rPr>
                <w:t>duma@mail.angarsk-adm.ru</w:t>
              </w:r>
            </w:hyperlink>
          </w:p>
          <w:p w:rsidR="00783187" w:rsidRPr="00783187" w:rsidRDefault="00783187" w:rsidP="00783187">
            <w:pPr>
              <w:jc w:val="both"/>
              <w:rPr>
                <w:lang w:val="en-US"/>
              </w:rPr>
            </w:pPr>
          </w:p>
          <w:p w:rsidR="00783187" w:rsidRPr="00783187" w:rsidRDefault="00783187" w:rsidP="00783187">
            <w:pPr>
              <w:jc w:val="both"/>
            </w:pPr>
            <w:r w:rsidRPr="00783187">
              <w:t>От_____________№______________</w:t>
            </w:r>
          </w:p>
          <w:p w:rsidR="00783187" w:rsidRPr="00783187" w:rsidRDefault="00783187" w:rsidP="00783187">
            <w:pPr>
              <w:jc w:val="both"/>
            </w:pPr>
          </w:p>
          <w:p w:rsidR="00783187" w:rsidRPr="00783187" w:rsidRDefault="00783187" w:rsidP="00783187">
            <w:pPr>
              <w:jc w:val="both"/>
            </w:pPr>
            <w:r w:rsidRPr="00783187">
              <w:t>На №___________ от _____________</w:t>
            </w:r>
          </w:p>
          <w:p w:rsidR="00783187" w:rsidRPr="00783187" w:rsidRDefault="00783187" w:rsidP="00783187">
            <w:pPr>
              <w:jc w:val="both"/>
            </w:pPr>
          </w:p>
        </w:tc>
        <w:tc>
          <w:tcPr>
            <w:tcW w:w="4678" w:type="dxa"/>
          </w:tcPr>
          <w:p w:rsidR="00783187" w:rsidRPr="00783187" w:rsidRDefault="00783187" w:rsidP="00783187">
            <w:pPr>
              <w:spacing w:line="276" w:lineRule="auto"/>
              <w:jc w:val="right"/>
              <w:rPr>
                <w:rFonts w:eastAsia="Calibri"/>
                <w:lang w:eastAsia="en-US"/>
              </w:rPr>
            </w:pPr>
            <w:r w:rsidRPr="00783187">
              <w:rPr>
                <w:rFonts w:eastAsia="Calibri"/>
                <w:lang w:eastAsia="en-US"/>
              </w:rPr>
              <w:t>664011, г. Иркутск, ул. Володарского, 5 </w:t>
            </w:r>
          </w:p>
          <w:p w:rsidR="00783187" w:rsidRPr="00783187" w:rsidRDefault="00783187" w:rsidP="00783187">
            <w:pPr>
              <w:spacing w:line="276" w:lineRule="auto"/>
              <w:jc w:val="right"/>
              <w:rPr>
                <w:rFonts w:eastAsia="Calibri"/>
                <w:lang w:eastAsia="en-US"/>
              </w:rPr>
            </w:pPr>
            <w:r w:rsidRPr="00783187">
              <w:rPr>
                <w:rFonts w:eastAsia="Calibri"/>
                <w:lang w:eastAsia="en-US"/>
              </w:rPr>
              <w:t>Прокурору Иркутской области</w:t>
            </w:r>
          </w:p>
          <w:p w:rsidR="00783187" w:rsidRPr="00783187" w:rsidRDefault="00783187" w:rsidP="00783187">
            <w:pPr>
              <w:spacing w:line="276" w:lineRule="auto"/>
              <w:jc w:val="right"/>
              <w:rPr>
                <w:rFonts w:eastAsia="Calibri"/>
                <w:b/>
                <w:sz w:val="26"/>
                <w:szCs w:val="26"/>
                <w:lang w:eastAsia="en-US"/>
              </w:rPr>
            </w:pPr>
            <w:r w:rsidRPr="00783187">
              <w:rPr>
                <w:rFonts w:eastAsia="Calibri"/>
                <w:b/>
                <w:lang w:eastAsia="en-US"/>
              </w:rPr>
              <w:t>Воронину А.Б.</w:t>
            </w:r>
          </w:p>
          <w:p w:rsidR="00783187" w:rsidRPr="00783187" w:rsidRDefault="00783187" w:rsidP="00783187">
            <w:pPr>
              <w:widowControl w:val="0"/>
              <w:autoSpaceDE w:val="0"/>
              <w:autoSpaceDN w:val="0"/>
              <w:adjustRightInd w:val="0"/>
              <w:jc w:val="right"/>
            </w:pPr>
          </w:p>
        </w:tc>
      </w:tr>
      <w:tr w:rsidR="00783187" w:rsidRPr="00783187" w:rsidTr="00C16536">
        <w:trPr>
          <w:trHeight w:val="475"/>
        </w:trPr>
        <w:tc>
          <w:tcPr>
            <w:tcW w:w="4644" w:type="dxa"/>
          </w:tcPr>
          <w:p w:rsidR="00783187" w:rsidRPr="00783187" w:rsidRDefault="00783187" w:rsidP="00783187">
            <w:pPr>
              <w:ind w:right="-163"/>
            </w:pPr>
            <w:r w:rsidRPr="00783187">
              <w:t>О пресечении деятельности незаконных маршрутов</w:t>
            </w:r>
          </w:p>
        </w:tc>
        <w:tc>
          <w:tcPr>
            <w:tcW w:w="4678" w:type="dxa"/>
          </w:tcPr>
          <w:p w:rsidR="00783187" w:rsidRPr="00783187" w:rsidRDefault="00783187" w:rsidP="00783187">
            <w:pPr>
              <w:autoSpaceDE w:val="0"/>
              <w:autoSpaceDN w:val="0"/>
              <w:adjustRightInd w:val="0"/>
              <w:rPr>
                <w:b/>
              </w:rPr>
            </w:pPr>
          </w:p>
        </w:tc>
      </w:tr>
    </w:tbl>
    <w:p w:rsidR="00783187" w:rsidRPr="00783187" w:rsidRDefault="00783187" w:rsidP="00783187">
      <w:pPr>
        <w:autoSpaceDE w:val="0"/>
        <w:autoSpaceDN w:val="0"/>
        <w:adjustRightInd w:val="0"/>
        <w:jc w:val="center"/>
        <w:rPr>
          <w:b/>
        </w:rPr>
      </w:pPr>
    </w:p>
    <w:p w:rsidR="00783187" w:rsidRPr="00783187" w:rsidRDefault="00783187" w:rsidP="00783187">
      <w:pPr>
        <w:autoSpaceDE w:val="0"/>
        <w:autoSpaceDN w:val="0"/>
        <w:adjustRightInd w:val="0"/>
        <w:jc w:val="center"/>
        <w:rPr>
          <w:b/>
        </w:rPr>
      </w:pPr>
      <w:r w:rsidRPr="00783187">
        <w:rPr>
          <w:b/>
        </w:rPr>
        <w:t xml:space="preserve">Уважаемый Александр Борисович! </w:t>
      </w:r>
    </w:p>
    <w:p w:rsidR="00783187" w:rsidRPr="00783187" w:rsidRDefault="00783187" w:rsidP="00783187">
      <w:pPr>
        <w:autoSpaceDE w:val="0"/>
        <w:autoSpaceDN w:val="0"/>
        <w:adjustRightInd w:val="0"/>
        <w:jc w:val="center"/>
        <w:rPr>
          <w:b/>
        </w:rPr>
      </w:pPr>
    </w:p>
    <w:p w:rsidR="00783187" w:rsidRPr="00783187" w:rsidRDefault="00783187" w:rsidP="002A46E7">
      <w:pPr>
        <w:spacing w:after="240"/>
        <w:ind w:firstLine="709"/>
        <w:jc w:val="both"/>
        <w:rPr>
          <w:rFonts w:eastAsia="Calibri"/>
          <w:lang w:eastAsia="en-US"/>
        </w:rPr>
      </w:pPr>
      <w:r w:rsidRPr="00783187">
        <w:rPr>
          <w:rFonts w:eastAsia="Calibri"/>
          <w:lang w:eastAsia="en-US"/>
        </w:rPr>
        <w:t>Депутаты Думы Ангарского городского округа вынуждены обратиться к Вам ввиду систематического неисполнения требований федерального законодательства в сфере организации транспортного обслуживания перевозчиками, незаконно оказывающими услуги по перевозке пассажиров на территории Ангарского городского округа.</w:t>
      </w:r>
    </w:p>
    <w:p w:rsidR="00783187" w:rsidRPr="00783187" w:rsidRDefault="00783187" w:rsidP="002A46E7">
      <w:pPr>
        <w:autoSpaceDE w:val="0"/>
        <w:autoSpaceDN w:val="0"/>
        <w:adjustRightInd w:val="0"/>
        <w:spacing w:after="240"/>
        <w:ind w:firstLine="709"/>
        <w:jc w:val="both"/>
      </w:pPr>
      <w:r w:rsidRPr="00783187">
        <w:t xml:space="preserve">Согласно Федеральному закону от 10.12.1995 года № 196-ФЗ </w:t>
      </w:r>
      <w:r w:rsidRPr="002A46E7">
        <w:rPr>
          <w:i/>
        </w:rPr>
        <w:t>«О безопасности дорожного движения»</w:t>
      </w:r>
      <w:r w:rsidRPr="00783187">
        <w:t xml:space="preserve"> к полномочиям органов местного самоуправления городского округа относится осуществление мероприятий по обеспечению безопасности дорожного движения на автомобильных дорогах местного значения.</w:t>
      </w:r>
    </w:p>
    <w:p w:rsidR="00783187" w:rsidRPr="00783187" w:rsidRDefault="00783187" w:rsidP="002A46E7">
      <w:pPr>
        <w:autoSpaceDE w:val="0"/>
        <w:autoSpaceDN w:val="0"/>
        <w:adjustRightInd w:val="0"/>
        <w:spacing w:after="240"/>
        <w:ind w:firstLine="709"/>
        <w:jc w:val="both"/>
      </w:pPr>
      <w:r w:rsidRPr="00783187">
        <w:t xml:space="preserve">В соответствии с Федеральным законом от 13.07.2015 года № 220-ФЗ </w:t>
      </w:r>
      <w:r w:rsidRPr="002A46E7">
        <w:rPr>
          <w:i/>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783187">
        <w:t xml:space="preserve"> муниципальные маршруты регулярных перевозок устанавливаются уполномоченным органом местного самоуправления.  </w:t>
      </w:r>
    </w:p>
    <w:p w:rsidR="00783187" w:rsidRPr="00783187" w:rsidRDefault="00783187" w:rsidP="002A46E7">
      <w:pPr>
        <w:autoSpaceDE w:val="0"/>
        <w:autoSpaceDN w:val="0"/>
        <w:adjustRightInd w:val="0"/>
        <w:spacing w:after="240"/>
        <w:ind w:firstLine="709"/>
        <w:jc w:val="both"/>
      </w:pPr>
      <w:r w:rsidRPr="00783187">
        <w:rPr>
          <w:rFonts w:eastAsia="Calibri"/>
          <w:lang w:eastAsia="en-US"/>
        </w:rPr>
        <w:t xml:space="preserve">Перевозчики, незаконно оказывающие услуги по перевозке пассажиров на территории Ангарского городского округа, нарушают требования </w:t>
      </w:r>
      <w:r w:rsidRPr="00783187">
        <w:t xml:space="preserve">Федерального закона от 10.12.1995 года № 196-ФЗ </w:t>
      </w:r>
      <w:r w:rsidRPr="002A46E7">
        <w:rPr>
          <w:i/>
        </w:rPr>
        <w:t>«О безопасности дорожного движения»,</w:t>
      </w:r>
      <w:r w:rsidRPr="00783187">
        <w:t xml:space="preserve"> Федерального закона от 13.07.2015 года № 220-ФЗ </w:t>
      </w:r>
      <w:r w:rsidRPr="002A46E7">
        <w:rPr>
          <w:i/>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783187">
        <w:t xml:space="preserve"> Приказа Министерства транспорта Российской Федерации от 15.01.2014 года № 7, поскольку осуществляют указанную деятельность без заключенного договора с администрацией Ангарского городского округа, согласованного расписания и </w:t>
      </w:r>
      <w:r w:rsidRPr="00783187">
        <w:lastRenderedPageBreak/>
        <w:t xml:space="preserve">схемы движения маршрута, что создает реальную угрозу причинения вреда жизни и здоровью жителей Ангарского городского округа. </w:t>
      </w:r>
    </w:p>
    <w:p w:rsidR="00783187" w:rsidRPr="00783187" w:rsidRDefault="00783187" w:rsidP="002A46E7">
      <w:pPr>
        <w:spacing w:after="240"/>
        <w:ind w:firstLine="709"/>
        <w:jc w:val="both"/>
        <w:rPr>
          <w:rFonts w:eastAsia="Calibri"/>
          <w:lang w:eastAsia="en-US"/>
        </w:rPr>
      </w:pPr>
      <w:r w:rsidRPr="00783187">
        <w:rPr>
          <w:rFonts w:eastAsia="Calibri"/>
          <w:lang w:eastAsia="en-US"/>
        </w:rPr>
        <w:t xml:space="preserve">17 июня 2019 года на совместном заседании комиссии Думы Ангарского городского округа по бюджету, экономической политике и </w:t>
      </w:r>
      <w:r w:rsidR="002A46E7" w:rsidRPr="00783187">
        <w:rPr>
          <w:rFonts w:eastAsia="Calibri"/>
          <w:lang w:eastAsia="en-US"/>
        </w:rPr>
        <w:t>муниципальному имуществу,</w:t>
      </w:r>
      <w:r w:rsidRPr="00783187">
        <w:rPr>
          <w:rFonts w:eastAsia="Calibri"/>
          <w:lang w:eastAsia="en-US"/>
        </w:rPr>
        <w:t xml:space="preserve"> и комиссии по жилищно-коммунальному хозяйству, транспорту, предпринимательству и сельскому хозяйству, был заслушан доклад директора МУП АГО «Ангарский трамвай». По информации руководителя муниципального предприятия, результатом деятельности незаконных маршрутов явилось падение пассажиропотока МУП АГО «Ангарский трамвай» на 30 %. По информации директора МУП АГО «Ангарский трамвай», годовой убыток предприятия от деятельности перевозчиков, осуществляющих перевозки по незаконным маршрутам составил значительный ущерб.</w:t>
      </w:r>
    </w:p>
    <w:p w:rsidR="00783187" w:rsidRPr="00783187" w:rsidRDefault="00783187" w:rsidP="002A46E7">
      <w:pPr>
        <w:spacing w:after="240"/>
        <w:ind w:firstLine="709"/>
        <w:jc w:val="both"/>
        <w:rPr>
          <w:rFonts w:eastAsia="Calibri"/>
          <w:lang w:eastAsia="en-US"/>
        </w:rPr>
      </w:pPr>
      <w:r w:rsidRPr="00783187">
        <w:rPr>
          <w:rFonts w:eastAsia="Calibri"/>
          <w:lang w:eastAsia="en-US"/>
        </w:rPr>
        <w:t>Как следствие, руководство муниципального предприятия вынуждено регулярно обращаться к депутатам за помощью в виде многомиллионных дотаций для покрытия причиняемых незаконными маршрутами убытков.</w:t>
      </w:r>
    </w:p>
    <w:p w:rsidR="00783187" w:rsidRPr="00783187" w:rsidRDefault="00783187" w:rsidP="002A46E7">
      <w:pPr>
        <w:spacing w:after="240"/>
        <w:ind w:firstLine="709"/>
        <w:jc w:val="both"/>
      </w:pPr>
      <w:r w:rsidRPr="00783187">
        <w:t xml:space="preserve">С целью пресечения продолжающейся с 2016 года деятельности незаконных маршрутов, администрация Ангарского городского округа неоднократно обращалась в Арбитражный суд с требованием о прекращении вышеуказанной незаконной деятельности, по которым получены судебные акты в пользу администрации Ангарского городского </w:t>
      </w:r>
      <w:r w:rsidR="002A46E7" w:rsidRPr="00783187">
        <w:t>округа, однако</w:t>
      </w:r>
      <w:r w:rsidRPr="00783187">
        <w:t xml:space="preserve"> до настоящего времени указанная деятельность не прекращена.</w:t>
      </w:r>
    </w:p>
    <w:p w:rsidR="00783187" w:rsidRPr="00783187" w:rsidRDefault="00783187" w:rsidP="002A46E7">
      <w:pPr>
        <w:spacing w:after="240"/>
        <w:ind w:firstLine="709"/>
        <w:jc w:val="both"/>
        <w:rPr>
          <w:rFonts w:eastAsia="Calibri"/>
          <w:lang w:eastAsia="en-US"/>
        </w:rPr>
      </w:pPr>
      <w:r w:rsidRPr="00783187">
        <w:rPr>
          <w:rFonts w:eastAsia="Calibri"/>
          <w:lang w:eastAsia="en-US"/>
        </w:rPr>
        <w:t xml:space="preserve">Деятельность незаконных маршрутов причиняет бюджету Ангарского городского округа прямой ущерб, а также ставит муниципальное предприятие на грань банкротства.  </w:t>
      </w:r>
    </w:p>
    <w:p w:rsidR="00783187" w:rsidRPr="00783187" w:rsidRDefault="00783187" w:rsidP="002A46E7">
      <w:pPr>
        <w:autoSpaceDE w:val="0"/>
        <w:autoSpaceDN w:val="0"/>
        <w:adjustRightInd w:val="0"/>
        <w:spacing w:after="240"/>
        <w:ind w:firstLine="708"/>
        <w:jc w:val="both"/>
        <w:rPr>
          <w:rFonts w:eastAsia="Calibri"/>
          <w:lang w:eastAsia="en-US"/>
        </w:rPr>
      </w:pPr>
      <w:r w:rsidRPr="00783187">
        <w:rPr>
          <w:rFonts w:eastAsia="Calibri"/>
          <w:lang w:eastAsia="en-US"/>
        </w:rPr>
        <w:t>На основании изложенного, просим Вас, Александр Борисович:</w:t>
      </w:r>
    </w:p>
    <w:p w:rsidR="00783187" w:rsidRDefault="00783187" w:rsidP="002A46E7">
      <w:pPr>
        <w:numPr>
          <w:ilvl w:val="0"/>
          <w:numId w:val="13"/>
        </w:numPr>
        <w:tabs>
          <w:tab w:val="left" w:pos="993"/>
        </w:tabs>
        <w:autoSpaceDE w:val="0"/>
        <w:autoSpaceDN w:val="0"/>
        <w:adjustRightInd w:val="0"/>
        <w:spacing w:after="240" w:line="276" w:lineRule="auto"/>
        <w:ind w:left="0" w:firstLine="709"/>
        <w:contextualSpacing/>
        <w:jc w:val="both"/>
        <w:rPr>
          <w:rFonts w:eastAsia="Calibri"/>
          <w:lang w:eastAsia="en-US"/>
        </w:rPr>
      </w:pPr>
      <w:r w:rsidRPr="00783187">
        <w:rPr>
          <w:rFonts w:eastAsia="Calibri"/>
          <w:lang w:eastAsia="en-US"/>
        </w:rPr>
        <w:t>Провести проверку полноты действий надзорных органов по пресечению деятельности незаконных маршрутов на территории Ангарского городского округа.</w:t>
      </w:r>
    </w:p>
    <w:p w:rsidR="002A46E7" w:rsidRPr="00783187" w:rsidRDefault="002A46E7" w:rsidP="002A46E7">
      <w:pPr>
        <w:tabs>
          <w:tab w:val="left" w:pos="993"/>
        </w:tabs>
        <w:autoSpaceDE w:val="0"/>
        <w:autoSpaceDN w:val="0"/>
        <w:adjustRightInd w:val="0"/>
        <w:spacing w:after="240" w:line="276" w:lineRule="auto"/>
        <w:ind w:left="709"/>
        <w:contextualSpacing/>
        <w:jc w:val="both"/>
        <w:rPr>
          <w:rFonts w:eastAsia="Calibri"/>
          <w:lang w:eastAsia="en-US"/>
        </w:rPr>
      </w:pPr>
    </w:p>
    <w:p w:rsidR="00783187" w:rsidRPr="00783187" w:rsidRDefault="00783187" w:rsidP="002A46E7">
      <w:pPr>
        <w:numPr>
          <w:ilvl w:val="0"/>
          <w:numId w:val="13"/>
        </w:numPr>
        <w:tabs>
          <w:tab w:val="left" w:pos="993"/>
        </w:tabs>
        <w:autoSpaceDE w:val="0"/>
        <w:autoSpaceDN w:val="0"/>
        <w:adjustRightInd w:val="0"/>
        <w:spacing w:after="240" w:line="276" w:lineRule="auto"/>
        <w:ind w:left="0" w:firstLine="709"/>
        <w:contextualSpacing/>
        <w:jc w:val="both"/>
        <w:rPr>
          <w:rFonts w:eastAsia="Calibri"/>
          <w:lang w:eastAsia="en-US"/>
        </w:rPr>
      </w:pPr>
      <w:r w:rsidRPr="00783187">
        <w:rPr>
          <w:rFonts w:eastAsia="Calibri"/>
          <w:lang w:eastAsia="en-US"/>
        </w:rPr>
        <w:t>Принять меры прокурорского реагирования и пресечь деятельность незаконных маршрутов на территории Ангарского городского округа в интересах бюджета Ангарского городского округа и с целью сохранения муниципального предприятия «Ангарский трамвай», а также в интересах обеспечения безопасности жителей Ангарского городского округа при осуществлении перевозок пассажиров по муниципальным маршрутам на территории Ангарского городского округа.</w:t>
      </w:r>
    </w:p>
    <w:p w:rsidR="00783187" w:rsidRPr="00783187" w:rsidRDefault="00783187" w:rsidP="002A46E7">
      <w:pPr>
        <w:autoSpaceDE w:val="0"/>
        <w:autoSpaceDN w:val="0"/>
        <w:adjustRightInd w:val="0"/>
        <w:spacing w:after="240"/>
        <w:jc w:val="center"/>
        <w:rPr>
          <w:b/>
        </w:rPr>
      </w:pPr>
    </w:p>
    <w:p w:rsidR="00783187" w:rsidRPr="00783187" w:rsidRDefault="00783187" w:rsidP="002A46E7">
      <w:pPr>
        <w:widowControl w:val="0"/>
        <w:autoSpaceDE w:val="0"/>
        <w:autoSpaceDN w:val="0"/>
        <w:adjustRightInd w:val="0"/>
        <w:spacing w:after="240" w:line="276" w:lineRule="auto"/>
        <w:ind w:firstLine="709"/>
        <w:jc w:val="center"/>
        <w:rPr>
          <w:rFonts w:eastAsia="MS Mincho"/>
        </w:rPr>
      </w:pPr>
      <w:r w:rsidRPr="00783187">
        <w:rPr>
          <w:rFonts w:eastAsia="MS Mincho"/>
        </w:rPr>
        <w:t>С уважением, Депутаты Думы Ангарского городского округа:</w:t>
      </w:r>
    </w:p>
    <w:p w:rsidR="00783187" w:rsidRPr="00783187" w:rsidRDefault="00783187" w:rsidP="00783187">
      <w:pPr>
        <w:autoSpaceDE w:val="0"/>
        <w:autoSpaceDN w:val="0"/>
        <w:adjustRightInd w:val="0"/>
        <w:jc w:val="both"/>
      </w:pPr>
    </w:p>
    <w:p w:rsidR="00783187" w:rsidRPr="00783187" w:rsidRDefault="00783187" w:rsidP="00783187">
      <w:pPr>
        <w:autoSpaceDE w:val="0"/>
        <w:autoSpaceDN w:val="0"/>
        <w:adjustRightInd w:val="0"/>
        <w:jc w:val="both"/>
      </w:pPr>
      <w:r w:rsidRPr="00783187">
        <w:t>_________________________________              ___________________________________</w:t>
      </w:r>
    </w:p>
    <w:p w:rsidR="00783187" w:rsidRPr="00783187" w:rsidRDefault="00783187" w:rsidP="00783187">
      <w:pPr>
        <w:autoSpaceDE w:val="0"/>
        <w:autoSpaceDN w:val="0"/>
        <w:adjustRightInd w:val="0"/>
        <w:jc w:val="both"/>
      </w:pPr>
    </w:p>
    <w:p w:rsidR="00783187" w:rsidRPr="00783187" w:rsidRDefault="00783187" w:rsidP="00783187">
      <w:pPr>
        <w:autoSpaceDE w:val="0"/>
        <w:autoSpaceDN w:val="0"/>
        <w:adjustRightInd w:val="0"/>
        <w:ind w:right="170"/>
        <w:jc w:val="both"/>
      </w:pPr>
      <w:r w:rsidRPr="00783187">
        <w:t xml:space="preserve">_________________________________              ___________________________________ </w:t>
      </w:r>
    </w:p>
    <w:p w:rsidR="00783187" w:rsidRPr="00783187" w:rsidRDefault="00783187" w:rsidP="00783187">
      <w:pPr>
        <w:autoSpaceDE w:val="0"/>
        <w:autoSpaceDN w:val="0"/>
        <w:adjustRightInd w:val="0"/>
        <w:ind w:right="170"/>
        <w:jc w:val="both"/>
      </w:pPr>
    </w:p>
    <w:p w:rsidR="00783187" w:rsidRPr="00783187" w:rsidRDefault="00783187" w:rsidP="00783187">
      <w:pPr>
        <w:autoSpaceDE w:val="0"/>
        <w:autoSpaceDN w:val="0"/>
        <w:adjustRightInd w:val="0"/>
        <w:ind w:right="170"/>
        <w:jc w:val="both"/>
      </w:pPr>
      <w:r w:rsidRPr="00783187">
        <w:t xml:space="preserve">_________________________________              ___________________________________ </w:t>
      </w:r>
    </w:p>
    <w:p w:rsidR="00783187" w:rsidRPr="00783187" w:rsidRDefault="00783187" w:rsidP="00783187">
      <w:pPr>
        <w:autoSpaceDE w:val="0"/>
        <w:autoSpaceDN w:val="0"/>
        <w:adjustRightInd w:val="0"/>
        <w:ind w:right="170"/>
        <w:jc w:val="both"/>
      </w:pPr>
    </w:p>
    <w:p w:rsidR="00783187" w:rsidRPr="00783187" w:rsidRDefault="00783187" w:rsidP="00783187">
      <w:pPr>
        <w:autoSpaceDE w:val="0"/>
        <w:autoSpaceDN w:val="0"/>
        <w:adjustRightInd w:val="0"/>
        <w:ind w:right="170"/>
        <w:jc w:val="both"/>
      </w:pPr>
      <w:r w:rsidRPr="00783187">
        <w:t xml:space="preserve">_________________________________              ___________________________________ </w:t>
      </w:r>
    </w:p>
    <w:p w:rsidR="00783187" w:rsidRPr="00783187" w:rsidRDefault="00783187" w:rsidP="00783187">
      <w:pPr>
        <w:autoSpaceDE w:val="0"/>
        <w:autoSpaceDN w:val="0"/>
        <w:adjustRightInd w:val="0"/>
        <w:ind w:right="170"/>
        <w:jc w:val="both"/>
      </w:pPr>
    </w:p>
    <w:p w:rsidR="00783187" w:rsidRPr="00783187" w:rsidRDefault="00783187" w:rsidP="00783187">
      <w:pPr>
        <w:autoSpaceDE w:val="0"/>
        <w:autoSpaceDN w:val="0"/>
        <w:adjustRightInd w:val="0"/>
        <w:ind w:right="170"/>
        <w:jc w:val="both"/>
      </w:pPr>
      <w:r w:rsidRPr="00783187">
        <w:t xml:space="preserve">_________________________________              ___________________________________ </w:t>
      </w:r>
    </w:p>
    <w:p w:rsidR="00783187" w:rsidRPr="00783187" w:rsidRDefault="00783187" w:rsidP="00783187">
      <w:pPr>
        <w:autoSpaceDE w:val="0"/>
        <w:autoSpaceDN w:val="0"/>
        <w:adjustRightInd w:val="0"/>
        <w:ind w:right="170"/>
        <w:jc w:val="both"/>
      </w:pPr>
    </w:p>
    <w:p w:rsidR="00783187" w:rsidRPr="00783187" w:rsidRDefault="00783187" w:rsidP="00783187">
      <w:pPr>
        <w:autoSpaceDE w:val="0"/>
        <w:autoSpaceDN w:val="0"/>
        <w:adjustRightInd w:val="0"/>
        <w:ind w:right="170"/>
        <w:jc w:val="both"/>
      </w:pPr>
      <w:r w:rsidRPr="00783187">
        <w:t>_________________________________              ___________________________________</w:t>
      </w:r>
    </w:p>
    <w:p w:rsidR="00783187" w:rsidRPr="00783187" w:rsidRDefault="00783187" w:rsidP="00783187">
      <w:pPr>
        <w:autoSpaceDE w:val="0"/>
        <w:autoSpaceDN w:val="0"/>
        <w:adjustRightInd w:val="0"/>
        <w:ind w:right="170"/>
        <w:jc w:val="both"/>
      </w:pPr>
    </w:p>
    <w:p w:rsidR="00783187" w:rsidRDefault="00783187" w:rsidP="002A46E7">
      <w:pPr>
        <w:autoSpaceDE w:val="0"/>
        <w:autoSpaceDN w:val="0"/>
        <w:adjustRightInd w:val="0"/>
        <w:ind w:right="170"/>
        <w:jc w:val="both"/>
        <w:rPr>
          <w:bCs/>
        </w:rPr>
      </w:pPr>
      <w:r w:rsidRPr="00783187">
        <w:t xml:space="preserve">_________________________________              ___________________________________ </w:t>
      </w:r>
      <w:bookmarkStart w:id="0" w:name="_GoBack"/>
      <w:bookmarkEnd w:id="0"/>
    </w:p>
    <w:sectPr w:rsidR="00783187" w:rsidSect="002A46E7">
      <w:headerReference w:type="even" r:id="rId11"/>
      <w:headerReference w:type="default" r:id="rId12"/>
      <w:pgSz w:w="11907" w:h="16840"/>
      <w:pgMar w:top="851" w:right="851" w:bottom="567" w:left="1701" w:header="283" w:footer="283"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536" w:rsidRDefault="00C16536" w:rsidP="002B5849">
      <w:pPr>
        <w:pStyle w:val="31"/>
      </w:pPr>
      <w:r>
        <w:separator/>
      </w:r>
    </w:p>
  </w:endnote>
  <w:endnote w:type="continuationSeparator" w:id="0">
    <w:p w:rsidR="00C16536" w:rsidRDefault="00C16536" w:rsidP="002B5849">
      <w:pPr>
        <w:pStyle w:val="3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536" w:rsidRDefault="00C16536" w:rsidP="002B5849">
      <w:pPr>
        <w:pStyle w:val="31"/>
      </w:pPr>
      <w:r>
        <w:separator/>
      </w:r>
    </w:p>
  </w:footnote>
  <w:footnote w:type="continuationSeparator" w:id="0">
    <w:p w:rsidR="00C16536" w:rsidRDefault="00C16536" w:rsidP="002B5849">
      <w:pPr>
        <w:pStyle w:val="31"/>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202" w:rsidRDefault="001E5202" w:rsidP="0099620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E5202" w:rsidRDefault="001E5202">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202" w:rsidRDefault="001E5202" w:rsidP="0099620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A46E7">
      <w:rPr>
        <w:rStyle w:val="a6"/>
        <w:noProof/>
      </w:rPr>
      <w:t>3</w:t>
    </w:r>
    <w:r>
      <w:rPr>
        <w:rStyle w:val="a6"/>
      </w:rPr>
      <w:fldChar w:fldCharType="end"/>
    </w:r>
  </w:p>
  <w:p w:rsidR="001E5202" w:rsidRDefault="001E5202">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21C54"/>
    <w:multiLevelType w:val="hybridMultilevel"/>
    <w:tmpl w:val="865A90AC"/>
    <w:lvl w:ilvl="0" w:tplc="3776F82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EBF6D84"/>
    <w:multiLevelType w:val="hybridMultilevel"/>
    <w:tmpl w:val="E1BCAD30"/>
    <w:lvl w:ilvl="0" w:tplc="7B12EA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618479E"/>
    <w:multiLevelType w:val="hybridMultilevel"/>
    <w:tmpl w:val="34F04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9965C6"/>
    <w:multiLevelType w:val="hybridMultilevel"/>
    <w:tmpl w:val="724AFF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7F73F2A"/>
    <w:multiLevelType w:val="hybridMultilevel"/>
    <w:tmpl w:val="57E423CE"/>
    <w:lvl w:ilvl="0" w:tplc="616C0238">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A2A294D"/>
    <w:multiLevelType w:val="hybridMultilevel"/>
    <w:tmpl w:val="47A050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46B7679"/>
    <w:multiLevelType w:val="hybridMultilevel"/>
    <w:tmpl w:val="F46C672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2174D1"/>
    <w:multiLevelType w:val="hybridMultilevel"/>
    <w:tmpl w:val="A0C2BE24"/>
    <w:lvl w:ilvl="0" w:tplc="8912ED74">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DD6F83"/>
    <w:multiLevelType w:val="hybridMultilevel"/>
    <w:tmpl w:val="19647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D4D5F1B"/>
    <w:multiLevelType w:val="hybridMultilevel"/>
    <w:tmpl w:val="6322ABA8"/>
    <w:lvl w:ilvl="0" w:tplc="A8569BA4">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6F461A06"/>
    <w:multiLevelType w:val="hybridMultilevel"/>
    <w:tmpl w:val="A8BCD314"/>
    <w:lvl w:ilvl="0" w:tplc="9FA623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71550C0A"/>
    <w:multiLevelType w:val="hybridMultilevel"/>
    <w:tmpl w:val="C15A16FC"/>
    <w:lvl w:ilvl="0" w:tplc="CF2EC2F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15:restartNumberingAfterBreak="0">
    <w:nsid w:val="75EB0B2B"/>
    <w:multiLevelType w:val="hybridMultilevel"/>
    <w:tmpl w:val="DC80C862"/>
    <w:lvl w:ilvl="0" w:tplc="8912ED74">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2"/>
  </w:num>
  <w:num w:numId="3">
    <w:abstractNumId w:val="7"/>
  </w:num>
  <w:num w:numId="4">
    <w:abstractNumId w:val="5"/>
  </w:num>
  <w:num w:numId="5">
    <w:abstractNumId w:val="11"/>
  </w:num>
  <w:num w:numId="6">
    <w:abstractNumId w:val="9"/>
  </w:num>
  <w:num w:numId="7">
    <w:abstractNumId w:val="0"/>
  </w:num>
  <w:num w:numId="8">
    <w:abstractNumId w:val="8"/>
  </w:num>
  <w:num w:numId="9">
    <w:abstractNumId w:val="2"/>
  </w:num>
  <w:num w:numId="10">
    <w:abstractNumId w:val="10"/>
  </w:num>
  <w:num w:numId="11">
    <w:abstractNumId w:val="4"/>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66F"/>
    <w:rsid w:val="00003002"/>
    <w:rsid w:val="000073F6"/>
    <w:rsid w:val="00010792"/>
    <w:rsid w:val="0001601E"/>
    <w:rsid w:val="0002199E"/>
    <w:rsid w:val="0003341D"/>
    <w:rsid w:val="000368A3"/>
    <w:rsid w:val="00045010"/>
    <w:rsid w:val="0004699F"/>
    <w:rsid w:val="00050E5F"/>
    <w:rsid w:val="00061819"/>
    <w:rsid w:val="000620FD"/>
    <w:rsid w:val="00065B38"/>
    <w:rsid w:val="00071124"/>
    <w:rsid w:val="00082A75"/>
    <w:rsid w:val="000A1563"/>
    <w:rsid w:val="000C41AE"/>
    <w:rsid w:val="000C5BED"/>
    <w:rsid w:val="000D2DBE"/>
    <w:rsid w:val="000D6956"/>
    <w:rsid w:val="000E119A"/>
    <w:rsid w:val="000E33B5"/>
    <w:rsid w:val="000E586A"/>
    <w:rsid w:val="000F0825"/>
    <w:rsid w:val="000F14A6"/>
    <w:rsid w:val="00121FAD"/>
    <w:rsid w:val="00126AD3"/>
    <w:rsid w:val="00142E10"/>
    <w:rsid w:val="00145563"/>
    <w:rsid w:val="001459BC"/>
    <w:rsid w:val="00145C97"/>
    <w:rsid w:val="0015067E"/>
    <w:rsid w:val="001523AA"/>
    <w:rsid w:val="00153517"/>
    <w:rsid w:val="00153EB5"/>
    <w:rsid w:val="0017025F"/>
    <w:rsid w:val="00173DC9"/>
    <w:rsid w:val="00182E7F"/>
    <w:rsid w:val="00196EBE"/>
    <w:rsid w:val="001B03D9"/>
    <w:rsid w:val="001B06A7"/>
    <w:rsid w:val="001B220A"/>
    <w:rsid w:val="001B4AF2"/>
    <w:rsid w:val="001C1E85"/>
    <w:rsid w:val="001C2557"/>
    <w:rsid w:val="001C4D65"/>
    <w:rsid w:val="001E5202"/>
    <w:rsid w:val="00202C32"/>
    <w:rsid w:val="0020474B"/>
    <w:rsid w:val="00212565"/>
    <w:rsid w:val="002225C3"/>
    <w:rsid w:val="00227A06"/>
    <w:rsid w:val="0023406B"/>
    <w:rsid w:val="00234278"/>
    <w:rsid w:val="002345DD"/>
    <w:rsid w:val="0023587E"/>
    <w:rsid w:val="00235A9F"/>
    <w:rsid w:val="00243D47"/>
    <w:rsid w:val="002445FA"/>
    <w:rsid w:val="002455BF"/>
    <w:rsid w:val="002459C9"/>
    <w:rsid w:val="00251A03"/>
    <w:rsid w:val="00253E1D"/>
    <w:rsid w:val="00260CF5"/>
    <w:rsid w:val="002703D2"/>
    <w:rsid w:val="00276284"/>
    <w:rsid w:val="002822EF"/>
    <w:rsid w:val="00285AE5"/>
    <w:rsid w:val="00294793"/>
    <w:rsid w:val="00295C1E"/>
    <w:rsid w:val="002A46E7"/>
    <w:rsid w:val="002A4F54"/>
    <w:rsid w:val="002B5849"/>
    <w:rsid w:val="002C55B2"/>
    <w:rsid w:val="002C58D6"/>
    <w:rsid w:val="002E1513"/>
    <w:rsid w:val="002E2314"/>
    <w:rsid w:val="002F489B"/>
    <w:rsid w:val="0030562F"/>
    <w:rsid w:val="00311FEA"/>
    <w:rsid w:val="00320EA8"/>
    <w:rsid w:val="0032123D"/>
    <w:rsid w:val="00321B83"/>
    <w:rsid w:val="003250E1"/>
    <w:rsid w:val="00325DAE"/>
    <w:rsid w:val="0033112E"/>
    <w:rsid w:val="00331BDF"/>
    <w:rsid w:val="00331D76"/>
    <w:rsid w:val="003343D6"/>
    <w:rsid w:val="00334690"/>
    <w:rsid w:val="003423A9"/>
    <w:rsid w:val="00361B28"/>
    <w:rsid w:val="003620FF"/>
    <w:rsid w:val="00364C6F"/>
    <w:rsid w:val="00371236"/>
    <w:rsid w:val="00380E81"/>
    <w:rsid w:val="0038284C"/>
    <w:rsid w:val="00383844"/>
    <w:rsid w:val="003901CC"/>
    <w:rsid w:val="003A55E8"/>
    <w:rsid w:val="003A6290"/>
    <w:rsid w:val="003A7244"/>
    <w:rsid w:val="003B35D3"/>
    <w:rsid w:val="003B4DC4"/>
    <w:rsid w:val="003B68D6"/>
    <w:rsid w:val="003C1602"/>
    <w:rsid w:val="003C5AD5"/>
    <w:rsid w:val="003C5B90"/>
    <w:rsid w:val="003C7237"/>
    <w:rsid w:val="003C755B"/>
    <w:rsid w:val="003D2100"/>
    <w:rsid w:val="003D4DC3"/>
    <w:rsid w:val="003E0173"/>
    <w:rsid w:val="003E3EFE"/>
    <w:rsid w:val="003E57D7"/>
    <w:rsid w:val="003F6BFE"/>
    <w:rsid w:val="003F6E9F"/>
    <w:rsid w:val="00400B9B"/>
    <w:rsid w:val="004026C6"/>
    <w:rsid w:val="0040365F"/>
    <w:rsid w:val="00407122"/>
    <w:rsid w:val="00411538"/>
    <w:rsid w:val="00414AE0"/>
    <w:rsid w:val="00416709"/>
    <w:rsid w:val="00424E7A"/>
    <w:rsid w:val="00425405"/>
    <w:rsid w:val="00426756"/>
    <w:rsid w:val="00433091"/>
    <w:rsid w:val="00446A97"/>
    <w:rsid w:val="004473E6"/>
    <w:rsid w:val="004509AA"/>
    <w:rsid w:val="00451053"/>
    <w:rsid w:val="00460D02"/>
    <w:rsid w:val="004623C2"/>
    <w:rsid w:val="00476E26"/>
    <w:rsid w:val="00477A79"/>
    <w:rsid w:val="00482E18"/>
    <w:rsid w:val="0049145F"/>
    <w:rsid w:val="00497137"/>
    <w:rsid w:val="004A4CF1"/>
    <w:rsid w:val="004A656A"/>
    <w:rsid w:val="004C1E69"/>
    <w:rsid w:val="004C54B0"/>
    <w:rsid w:val="004C62A1"/>
    <w:rsid w:val="004D3287"/>
    <w:rsid w:val="004D49CC"/>
    <w:rsid w:val="004D543A"/>
    <w:rsid w:val="004D764A"/>
    <w:rsid w:val="004F066F"/>
    <w:rsid w:val="004F649E"/>
    <w:rsid w:val="00502937"/>
    <w:rsid w:val="005067F3"/>
    <w:rsid w:val="00507D3E"/>
    <w:rsid w:val="00512829"/>
    <w:rsid w:val="0051401B"/>
    <w:rsid w:val="00522BAA"/>
    <w:rsid w:val="0053370C"/>
    <w:rsid w:val="0053628D"/>
    <w:rsid w:val="0054175C"/>
    <w:rsid w:val="0054510D"/>
    <w:rsid w:val="00555799"/>
    <w:rsid w:val="00555870"/>
    <w:rsid w:val="0055729C"/>
    <w:rsid w:val="00562DD9"/>
    <w:rsid w:val="00566392"/>
    <w:rsid w:val="00574CD3"/>
    <w:rsid w:val="00583861"/>
    <w:rsid w:val="00584E75"/>
    <w:rsid w:val="0059461F"/>
    <w:rsid w:val="00595E3D"/>
    <w:rsid w:val="005A1473"/>
    <w:rsid w:val="005A2773"/>
    <w:rsid w:val="005A3318"/>
    <w:rsid w:val="005A3CA4"/>
    <w:rsid w:val="005B5736"/>
    <w:rsid w:val="005B7981"/>
    <w:rsid w:val="005D3033"/>
    <w:rsid w:val="005E0737"/>
    <w:rsid w:val="005E3BAE"/>
    <w:rsid w:val="005E3C90"/>
    <w:rsid w:val="00605CFD"/>
    <w:rsid w:val="00610825"/>
    <w:rsid w:val="006114A3"/>
    <w:rsid w:val="00613FDF"/>
    <w:rsid w:val="00632973"/>
    <w:rsid w:val="006344A3"/>
    <w:rsid w:val="00640858"/>
    <w:rsid w:val="0064196F"/>
    <w:rsid w:val="006431E0"/>
    <w:rsid w:val="00644AF5"/>
    <w:rsid w:val="006478E5"/>
    <w:rsid w:val="00647ACE"/>
    <w:rsid w:val="00653E67"/>
    <w:rsid w:val="00657445"/>
    <w:rsid w:val="006718E7"/>
    <w:rsid w:val="00676413"/>
    <w:rsid w:val="006764A0"/>
    <w:rsid w:val="0067790E"/>
    <w:rsid w:val="006822DD"/>
    <w:rsid w:val="00685C88"/>
    <w:rsid w:val="006911F3"/>
    <w:rsid w:val="00697B8A"/>
    <w:rsid w:val="006A20E1"/>
    <w:rsid w:val="006A23A2"/>
    <w:rsid w:val="006A5185"/>
    <w:rsid w:val="006B172C"/>
    <w:rsid w:val="006B34B0"/>
    <w:rsid w:val="006B6415"/>
    <w:rsid w:val="006C0D16"/>
    <w:rsid w:val="006C299B"/>
    <w:rsid w:val="006C7116"/>
    <w:rsid w:val="006C741C"/>
    <w:rsid w:val="006D2E81"/>
    <w:rsid w:val="006D70EC"/>
    <w:rsid w:val="006D7134"/>
    <w:rsid w:val="006E00A4"/>
    <w:rsid w:val="006E01CE"/>
    <w:rsid w:val="006E01F5"/>
    <w:rsid w:val="006F4B17"/>
    <w:rsid w:val="007025E9"/>
    <w:rsid w:val="0070262E"/>
    <w:rsid w:val="007028C0"/>
    <w:rsid w:val="0070404D"/>
    <w:rsid w:val="00704B0A"/>
    <w:rsid w:val="00705360"/>
    <w:rsid w:val="00713733"/>
    <w:rsid w:val="007175E0"/>
    <w:rsid w:val="00721C0B"/>
    <w:rsid w:val="00727191"/>
    <w:rsid w:val="00731085"/>
    <w:rsid w:val="00733A26"/>
    <w:rsid w:val="00733C52"/>
    <w:rsid w:val="00747E24"/>
    <w:rsid w:val="00762994"/>
    <w:rsid w:val="00766ACB"/>
    <w:rsid w:val="00770DE9"/>
    <w:rsid w:val="00774D51"/>
    <w:rsid w:val="007759ED"/>
    <w:rsid w:val="00777716"/>
    <w:rsid w:val="00783187"/>
    <w:rsid w:val="007857AD"/>
    <w:rsid w:val="00785B01"/>
    <w:rsid w:val="00794F81"/>
    <w:rsid w:val="007A131B"/>
    <w:rsid w:val="007B3600"/>
    <w:rsid w:val="007B4879"/>
    <w:rsid w:val="007B7F98"/>
    <w:rsid w:val="007C2ECE"/>
    <w:rsid w:val="007D0FFF"/>
    <w:rsid w:val="007E6865"/>
    <w:rsid w:val="007E75F4"/>
    <w:rsid w:val="007F0DC9"/>
    <w:rsid w:val="0080432B"/>
    <w:rsid w:val="00804FE8"/>
    <w:rsid w:val="008111E7"/>
    <w:rsid w:val="00811A95"/>
    <w:rsid w:val="008130D6"/>
    <w:rsid w:val="00816A17"/>
    <w:rsid w:val="0082599A"/>
    <w:rsid w:val="008301C8"/>
    <w:rsid w:val="00847708"/>
    <w:rsid w:val="0085148A"/>
    <w:rsid w:val="00883F45"/>
    <w:rsid w:val="00885A33"/>
    <w:rsid w:val="00886051"/>
    <w:rsid w:val="008869B6"/>
    <w:rsid w:val="00897CD2"/>
    <w:rsid w:val="008A3B6E"/>
    <w:rsid w:val="008B7FAA"/>
    <w:rsid w:val="008C026B"/>
    <w:rsid w:val="008C1582"/>
    <w:rsid w:val="008C2571"/>
    <w:rsid w:val="008C4ECC"/>
    <w:rsid w:val="008C5D45"/>
    <w:rsid w:val="008D4274"/>
    <w:rsid w:val="008D7BC2"/>
    <w:rsid w:val="008E11A0"/>
    <w:rsid w:val="008E3ABB"/>
    <w:rsid w:val="008E5E6C"/>
    <w:rsid w:val="008E69B3"/>
    <w:rsid w:val="008E722C"/>
    <w:rsid w:val="008F1662"/>
    <w:rsid w:val="008F5D4C"/>
    <w:rsid w:val="008F604E"/>
    <w:rsid w:val="0090070F"/>
    <w:rsid w:val="009031CA"/>
    <w:rsid w:val="00913588"/>
    <w:rsid w:val="0091595E"/>
    <w:rsid w:val="00922D5A"/>
    <w:rsid w:val="00923FAE"/>
    <w:rsid w:val="009244C3"/>
    <w:rsid w:val="0095407C"/>
    <w:rsid w:val="0095553C"/>
    <w:rsid w:val="009617DE"/>
    <w:rsid w:val="00964EF4"/>
    <w:rsid w:val="0096704D"/>
    <w:rsid w:val="009750C8"/>
    <w:rsid w:val="009772E0"/>
    <w:rsid w:val="00991075"/>
    <w:rsid w:val="00996200"/>
    <w:rsid w:val="009A0F22"/>
    <w:rsid w:val="009A1A08"/>
    <w:rsid w:val="009B2288"/>
    <w:rsid w:val="009D0B15"/>
    <w:rsid w:val="009D200E"/>
    <w:rsid w:val="009D6909"/>
    <w:rsid w:val="009D6ECD"/>
    <w:rsid w:val="009E0CB6"/>
    <w:rsid w:val="009E619F"/>
    <w:rsid w:val="00A002E2"/>
    <w:rsid w:val="00A11374"/>
    <w:rsid w:val="00A133A7"/>
    <w:rsid w:val="00A20C89"/>
    <w:rsid w:val="00A21B65"/>
    <w:rsid w:val="00A32125"/>
    <w:rsid w:val="00A43FFC"/>
    <w:rsid w:val="00A47218"/>
    <w:rsid w:val="00A472A4"/>
    <w:rsid w:val="00A51FF6"/>
    <w:rsid w:val="00A52063"/>
    <w:rsid w:val="00A5395A"/>
    <w:rsid w:val="00A61360"/>
    <w:rsid w:val="00A67D03"/>
    <w:rsid w:val="00A70435"/>
    <w:rsid w:val="00A70E90"/>
    <w:rsid w:val="00A716B7"/>
    <w:rsid w:val="00A81B2F"/>
    <w:rsid w:val="00A876F1"/>
    <w:rsid w:val="00A878D3"/>
    <w:rsid w:val="00A92FB8"/>
    <w:rsid w:val="00AA0F41"/>
    <w:rsid w:val="00AA7F50"/>
    <w:rsid w:val="00AC0674"/>
    <w:rsid w:val="00AC73CB"/>
    <w:rsid w:val="00AF489A"/>
    <w:rsid w:val="00B01DC3"/>
    <w:rsid w:val="00B07432"/>
    <w:rsid w:val="00B14217"/>
    <w:rsid w:val="00B14C6A"/>
    <w:rsid w:val="00B160F3"/>
    <w:rsid w:val="00B17197"/>
    <w:rsid w:val="00B20BCA"/>
    <w:rsid w:val="00B22379"/>
    <w:rsid w:val="00B22D4E"/>
    <w:rsid w:val="00B2344B"/>
    <w:rsid w:val="00B26194"/>
    <w:rsid w:val="00B36024"/>
    <w:rsid w:val="00B416F5"/>
    <w:rsid w:val="00B46BAE"/>
    <w:rsid w:val="00B54D0E"/>
    <w:rsid w:val="00B57779"/>
    <w:rsid w:val="00B67201"/>
    <w:rsid w:val="00B70AF1"/>
    <w:rsid w:val="00B73883"/>
    <w:rsid w:val="00B75EBA"/>
    <w:rsid w:val="00B91280"/>
    <w:rsid w:val="00B92CAB"/>
    <w:rsid w:val="00B92F36"/>
    <w:rsid w:val="00BB4FF5"/>
    <w:rsid w:val="00BE3B47"/>
    <w:rsid w:val="00BE4302"/>
    <w:rsid w:val="00BE5A23"/>
    <w:rsid w:val="00BE6E0E"/>
    <w:rsid w:val="00BF1C17"/>
    <w:rsid w:val="00C07393"/>
    <w:rsid w:val="00C12D08"/>
    <w:rsid w:val="00C15A47"/>
    <w:rsid w:val="00C16536"/>
    <w:rsid w:val="00C227BB"/>
    <w:rsid w:val="00C34E32"/>
    <w:rsid w:val="00C353DF"/>
    <w:rsid w:val="00C43651"/>
    <w:rsid w:val="00C50616"/>
    <w:rsid w:val="00C54886"/>
    <w:rsid w:val="00C63DB1"/>
    <w:rsid w:val="00C64CF2"/>
    <w:rsid w:val="00C65689"/>
    <w:rsid w:val="00C70E16"/>
    <w:rsid w:val="00C72CBA"/>
    <w:rsid w:val="00C74F0D"/>
    <w:rsid w:val="00C87198"/>
    <w:rsid w:val="00C90B72"/>
    <w:rsid w:val="00C92635"/>
    <w:rsid w:val="00C95460"/>
    <w:rsid w:val="00C96A81"/>
    <w:rsid w:val="00CA208B"/>
    <w:rsid w:val="00CA4484"/>
    <w:rsid w:val="00CB0DBF"/>
    <w:rsid w:val="00CC37F2"/>
    <w:rsid w:val="00CC4BBF"/>
    <w:rsid w:val="00CD1368"/>
    <w:rsid w:val="00CD342E"/>
    <w:rsid w:val="00CD5015"/>
    <w:rsid w:val="00CD7A01"/>
    <w:rsid w:val="00CE10B1"/>
    <w:rsid w:val="00CE3F9A"/>
    <w:rsid w:val="00CE47A8"/>
    <w:rsid w:val="00CF03B7"/>
    <w:rsid w:val="00D01EAB"/>
    <w:rsid w:val="00D02903"/>
    <w:rsid w:val="00D04C11"/>
    <w:rsid w:val="00D10C96"/>
    <w:rsid w:val="00D20618"/>
    <w:rsid w:val="00D26450"/>
    <w:rsid w:val="00D265B2"/>
    <w:rsid w:val="00D32D34"/>
    <w:rsid w:val="00D332C7"/>
    <w:rsid w:val="00D43D09"/>
    <w:rsid w:val="00D44A40"/>
    <w:rsid w:val="00D46EB9"/>
    <w:rsid w:val="00D47B39"/>
    <w:rsid w:val="00D53283"/>
    <w:rsid w:val="00D6447D"/>
    <w:rsid w:val="00D649B1"/>
    <w:rsid w:val="00D73244"/>
    <w:rsid w:val="00D8575A"/>
    <w:rsid w:val="00D86799"/>
    <w:rsid w:val="00D902FD"/>
    <w:rsid w:val="00D96670"/>
    <w:rsid w:val="00D96EE8"/>
    <w:rsid w:val="00D97621"/>
    <w:rsid w:val="00DA39D8"/>
    <w:rsid w:val="00DA4F7A"/>
    <w:rsid w:val="00DB512C"/>
    <w:rsid w:val="00DC7FDA"/>
    <w:rsid w:val="00DD5C8B"/>
    <w:rsid w:val="00DE2187"/>
    <w:rsid w:val="00DF68D3"/>
    <w:rsid w:val="00DF6BEC"/>
    <w:rsid w:val="00DF72CF"/>
    <w:rsid w:val="00E029EB"/>
    <w:rsid w:val="00E05632"/>
    <w:rsid w:val="00E05AC1"/>
    <w:rsid w:val="00E122F6"/>
    <w:rsid w:val="00E15CA7"/>
    <w:rsid w:val="00E20312"/>
    <w:rsid w:val="00E21877"/>
    <w:rsid w:val="00E272FB"/>
    <w:rsid w:val="00E331EC"/>
    <w:rsid w:val="00E33211"/>
    <w:rsid w:val="00E35DB4"/>
    <w:rsid w:val="00E42F51"/>
    <w:rsid w:val="00E4612C"/>
    <w:rsid w:val="00E46955"/>
    <w:rsid w:val="00E50F0F"/>
    <w:rsid w:val="00E616A3"/>
    <w:rsid w:val="00E71D07"/>
    <w:rsid w:val="00E728EF"/>
    <w:rsid w:val="00E7560A"/>
    <w:rsid w:val="00E76928"/>
    <w:rsid w:val="00E84805"/>
    <w:rsid w:val="00E86575"/>
    <w:rsid w:val="00E87DBB"/>
    <w:rsid w:val="00E976DB"/>
    <w:rsid w:val="00EA5555"/>
    <w:rsid w:val="00EB1FF4"/>
    <w:rsid w:val="00EC5ADC"/>
    <w:rsid w:val="00ED1694"/>
    <w:rsid w:val="00ED6E36"/>
    <w:rsid w:val="00EE1BE5"/>
    <w:rsid w:val="00EE57DD"/>
    <w:rsid w:val="00EE6CC1"/>
    <w:rsid w:val="00EE7EF2"/>
    <w:rsid w:val="00EF01D7"/>
    <w:rsid w:val="00EF0D0E"/>
    <w:rsid w:val="00F12C7E"/>
    <w:rsid w:val="00F14940"/>
    <w:rsid w:val="00F20D1A"/>
    <w:rsid w:val="00F216C8"/>
    <w:rsid w:val="00F363B9"/>
    <w:rsid w:val="00F51EB7"/>
    <w:rsid w:val="00F5209B"/>
    <w:rsid w:val="00F64909"/>
    <w:rsid w:val="00F65E35"/>
    <w:rsid w:val="00F674E9"/>
    <w:rsid w:val="00F73E73"/>
    <w:rsid w:val="00FA44C4"/>
    <w:rsid w:val="00FB0FE0"/>
    <w:rsid w:val="00FB1814"/>
    <w:rsid w:val="00FB286B"/>
    <w:rsid w:val="00FB2C3D"/>
    <w:rsid w:val="00FC3880"/>
    <w:rsid w:val="00FC66F7"/>
    <w:rsid w:val="00FC6F7A"/>
    <w:rsid w:val="00FC7D39"/>
    <w:rsid w:val="00FD0DD2"/>
    <w:rsid w:val="00FE1C52"/>
    <w:rsid w:val="00FF76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4:docId w14:val="63088355"/>
  <w15:chartTrackingRefBased/>
  <w15:docId w15:val="{AAA28197-22CA-4073-92A9-ED0D4F78C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ind w:left="360" w:hanging="360"/>
      <w:jc w:val="center"/>
      <w:outlineLvl w:val="0"/>
    </w:pPr>
    <w:rPr>
      <w:b/>
      <w:spacing w:val="90"/>
      <w:sz w:val="36"/>
    </w:rPr>
  </w:style>
  <w:style w:type="paragraph" w:styleId="2">
    <w:name w:val="heading 2"/>
    <w:basedOn w:val="a"/>
    <w:next w:val="a"/>
    <w:link w:val="20"/>
    <w:semiHidden/>
    <w:unhideWhenUsed/>
    <w:qFormat/>
    <w:rsid w:val="00783187"/>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783187"/>
    <w:pPr>
      <w:keepNext/>
      <w:spacing w:before="240" w:after="60"/>
      <w:outlineLvl w:val="2"/>
    </w:pPr>
    <w:rPr>
      <w:rFonts w:ascii="Cambria" w:hAnsi="Cambria"/>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D264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5E3C90"/>
    <w:pPr>
      <w:tabs>
        <w:tab w:val="center" w:pos="4536"/>
        <w:tab w:val="right" w:pos="9072"/>
      </w:tabs>
    </w:pPr>
    <w:rPr>
      <w:sz w:val="20"/>
      <w:szCs w:val="20"/>
    </w:rPr>
  </w:style>
  <w:style w:type="paragraph" w:styleId="a5">
    <w:name w:val="Название"/>
    <w:basedOn w:val="a"/>
    <w:qFormat/>
    <w:rsid w:val="005E3C90"/>
    <w:pPr>
      <w:jc w:val="center"/>
    </w:pPr>
    <w:rPr>
      <w:b/>
      <w:sz w:val="28"/>
      <w:szCs w:val="20"/>
    </w:rPr>
  </w:style>
  <w:style w:type="paragraph" w:styleId="31">
    <w:name w:val="Body Text 3"/>
    <w:basedOn w:val="a"/>
    <w:rsid w:val="005E3C90"/>
    <w:pPr>
      <w:jc w:val="both"/>
    </w:pPr>
    <w:rPr>
      <w:sz w:val="28"/>
      <w:szCs w:val="20"/>
    </w:rPr>
  </w:style>
  <w:style w:type="character" w:styleId="a6">
    <w:name w:val="page number"/>
    <w:basedOn w:val="a0"/>
    <w:rsid w:val="001E5202"/>
  </w:style>
  <w:style w:type="paragraph" w:customStyle="1" w:styleId="a7">
    <w:name w:val="Обратный адрес"/>
    <w:basedOn w:val="a"/>
    <w:rsid w:val="00CE3F9A"/>
    <w:pPr>
      <w:keepLines/>
      <w:framePr w:w="4320" w:h="965" w:hSpace="187" w:vSpace="187" w:wrap="notBeside" w:vAnchor="page" w:hAnchor="margin" w:xAlign="right" w:y="966" w:anchorLock="1"/>
      <w:tabs>
        <w:tab w:val="left" w:pos="2160"/>
      </w:tabs>
      <w:spacing w:line="160" w:lineRule="atLeast"/>
    </w:pPr>
    <w:rPr>
      <w:rFonts w:ascii="Arial" w:hAnsi="Arial"/>
      <w:sz w:val="14"/>
      <w:szCs w:val="20"/>
    </w:rPr>
  </w:style>
  <w:style w:type="paragraph" w:styleId="a8">
    <w:name w:val="Balloon Text"/>
    <w:basedOn w:val="a"/>
    <w:semiHidden/>
    <w:rsid w:val="00713733"/>
    <w:rPr>
      <w:rFonts w:ascii="Tahoma" w:hAnsi="Tahoma" w:cs="Tahoma"/>
      <w:sz w:val="16"/>
      <w:szCs w:val="16"/>
    </w:rPr>
  </w:style>
  <w:style w:type="paragraph" w:styleId="a9">
    <w:name w:val="Plain Text"/>
    <w:basedOn w:val="a"/>
    <w:rsid w:val="00EC5ADC"/>
    <w:rPr>
      <w:rFonts w:ascii="Courier New" w:hAnsi="Courier New" w:cs="Courier New"/>
      <w:sz w:val="20"/>
      <w:szCs w:val="20"/>
    </w:rPr>
  </w:style>
  <w:style w:type="paragraph" w:styleId="32">
    <w:name w:val="Body Text Indent 3"/>
    <w:basedOn w:val="a"/>
    <w:rsid w:val="0054175C"/>
    <w:pPr>
      <w:ind w:firstLine="360"/>
      <w:jc w:val="both"/>
    </w:pPr>
    <w:rPr>
      <w:sz w:val="26"/>
      <w:szCs w:val="20"/>
    </w:rPr>
  </w:style>
  <w:style w:type="paragraph" w:customStyle="1" w:styleId="aa">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B68D6"/>
    <w:pPr>
      <w:widowControl w:val="0"/>
      <w:adjustRightInd w:val="0"/>
      <w:spacing w:after="160" w:line="240" w:lineRule="exact"/>
      <w:jc w:val="right"/>
    </w:pPr>
    <w:rPr>
      <w:sz w:val="20"/>
      <w:szCs w:val="20"/>
      <w:lang w:val="en-GB" w:eastAsia="en-US"/>
    </w:rPr>
  </w:style>
  <w:style w:type="paragraph" w:customStyle="1" w:styleId="ConsNormal">
    <w:name w:val="ConsNormal"/>
    <w:rsid w:val="00153EB5"/>
    <w:pPr>
      <w:widowControl w:val="0"/>
      <w:autoSpaceDE w:val="0"/>
      <w:autoSpaceDN w:val="0"/>
      <w:adjustRightInd w:val="0"/>
      <w:ind w:right="19772" w:firstLine="720"/>
    </w:pPr>
    <w:rPr>
      <w:rFonts w:ascii="Arial" w:hAnsi="Arial" w:cs="Arial"/>
    </w:rPr>
  </w:style>
  <w:style w:type="paragraph" w:styleId="ab">
    <w:name w:val="List Paragraph"/>
    <w:basedOn w:val="a"/>
    <w:uiPriority w:val="34"/>
    <w:qFormat/>
    <w:rsid w:val="00003002"/>
    <w:pPr>
      <w:ind w:left="708"/>
    </w:pPr>
  </w:style>
  <w:style w:type="character" w:customStyle="1" w:styleId="20">
    <w:name w:val="Заголовок 2 Знак"/>
    <w:link w:val="2"/>
    <w:semiHidden/>
    <w:rsid w:val="00783187"/>
    <w:rPr>
      <w:rFonts w:ascii="Cambria" w:eastAsia="Times New Roman" w:hAnsi="Cambria" w:cs="Times New Roman"/>
      <w:b/>
      <w:bCs/>
      <w:i/>
      <w:iCs/>
      <w:sz w:val="28"/>
      <w:szCs w:val="28"/>
    </w:rPr>
  </w:style>
  <w:style w:type="character" w:customStyle="1" w:styleId="30">
    <w:name w:val="Заголовок 3 Знак"/>
    <w:link w:val="3"/>
    <w:semiHidden/>
    <w:rsid w:val="00783187"/>
    <w:rPr>
      <w:rFonts w:ascii="Cambria" w:eastAsia="Times New Roman" w:hAnsi="Cambria" w:cs="Times New Roman"/>
      <w:b/>
      <w:bCs/>
      <w:sz w:val="26"/>
      <w:szCs w:val="26"/>
    </w:rPr>
  </w:style>
  <w:style w:type="paragraph" w:styleId="ac">
    <w:name w:val="footer"/>
    <w:basedOn w:val="a"/>
    <w:link w:val="ad"/>
    <w:rsid w:val="002A46E7"/>
    <w:pPr>
      <w:tabs>
        <w:tab w:val="center" w:pos="4677"/>
        <w:tab w:val="right" w:pos="9355"/>
      </w:tabs>
    </w:pPr>
  </w:style>
  <w:style w:type="character" w:customStyle="1" w:styleId="ad">
    <w:name w:val="Нижний колонтитул Знак"/>
    <w:basedOn w:val="a0"/>
    <w:link w:val="ac"/>
    <w:rsid w:val="002A46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uma@mail.angarsk-adm.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3F878-B9CC-4371-9573-0F7F6DF00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5854</Characters>
  <Application>Microsoft Office Word</Application>
  <DocSecurity>0</DocSecurity>
  <Lines>48</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6498</CharactersWithSpaces>
  <SharedDoc>false</SharedDoc>
  <HLinks>
    <vt:vector size="6" baseType="variant">
      <vt:variant>
        <vt:i4>4653167</vt:i4>
      </vt:variant>
      <vt:variant>
        <vt:i4>3</vt:i4>
      </vt:variant>
      <vt:variant>
        <vt:i4>0</vt:i4>
      </vt:variant>
      <vt:variant>
        <vt:i4>5</vt:i4>
      </vt:variant>
      <vt:variant>
        <vt:lpwstr>mailto:duma@mail.angarsk-adm.ru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PLUTALOVANY</dc:creator>
  <cp:keywords/>
  <cp:lastModifiedBy>Сергей Копылов</cp:lastModifiedBy>
  <cp:revision>2</cp:revision>
  <cp:lastPrinted>2019-06-21T03:09:00Z</cp:lastPrinted>
  <dcterms:created xsi:type="dcterms:W3CDTF">2019-06-29T10:56:00Z</dcterms:created>
  <dcterms:modified xsi:type="dcterms:W3CDTF">2019-06-29T10:56:00Z</dcterms:modified>
</cp:coreProperties>
</file>